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1C" w:rsidRPr="0073101C" w:rsidRDefault="0073101C" w:rsidP="0073101C">
      <w:pPr>
        <w:pStyle w:val="Odstavecseseznamem"/>
        <w:jc w:val="right"/>
        <w:rPr>
          <w:rFonts w:ascii="Arial" w:hAnsi="Arial" w:cs="Arial"/>
          <w:b/>
          <w:color w:val="244061" w:themeColor="accent1" w:themeShade="80"/>
          <w:sz w:val="32"/>
          <w:szCs w:val="32"/>
        </w:rPr>
      </w:pPr>
      <w:r w:rsidRPr="000E5F3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-114300</wp:posOffset>
            </wp:positionV>
            <wp:extent cx="914400" cy="875665"/>
            <wp:effectExtent l="19050" t="0" r="0" b="0"/>
            <wp:wrapSquare wrapText="bothSides"/>
            <wp:docPr id="1" name="obrázek 2" descr="logo fut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utne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101C">
        <w:rPr>
          <w:rFonts w:ascii="Arial" w:hAnsi="Arial" w:cs="Arial"/>
          <w:b/>
          <w:color w:val="244061" w:themeColor="accent1" w:themeShade="80"/>
          <w:sz w:val="32"/>
          <w:szCs w:val="32"/>
        </w:rPr>
        <w:t>KARLOVARSKÝ KRAJSKÝ NOHEJBALOVÝ SVAZ</w:t>
      </w:r>
    </w:p>
    <w:p w:rsidR="0073101C" w:rsidRPr="0073101C" w:rsidRDefault="0073101C" w:rsidP="0073101C">
      <w:pPr>
        <w:pStyle w:val="Odstavecseseznamem"/>
        <w:jc w:val="right"/>
        <w:rPr>
          <w:rFonts w:ascii="Arial" w:hAnsi="Arial" w:cs="Arial"/>
          <w:u w:val="single"/>
        </w:rPr>
      </w:pPr>
      <w:r w:rsidRPr="0073101C">
        <w:rPr>
          <w:rFonts w:ascii="Arial" w:hAnsi="Arial" w:cs="Arial"/>
          <w:b/>
          <w:u w:val="single"/>
        </w:rPr>
        <w:t>Vladimír Hlavatý, Hradištní 116, 36018 Karlovy Vary-Tašovice</w:t>
      </w:r>
    </w:p>
    <w:p w:rsidR="0073101C" w:rsidRDefault="0073101C" w:rsidP="0073101C">
      <w:pPr>
        <w:pStyle w:val="Nadpis2"/>
        <w:spacing w:line="276" w:lineRule="auto"/>
        <w:ind w:left="720"/>
        <w:jc w:val="right"/>
        <w:rPr>
          <w:rFonts w:ascii="Arial" w:hAnsi="Arial" w:cs="Arial"/>
          <w:sz w:val="20"/>
          <w:szCs w:val="22"/>
        </w:rPr>
      </w:pPr>
      <w:r w:rsidRPr="00A9499D">
        <w:rPr>
          <w:rFonts w:ascii="Arial" w:hAnsi="Arial" w:cs="Arial"/>
          <w:sz w:val="20"/>
          <w:szCs w:val="22"/>
        </w:rPr>
        <w:t xml:space="preserve">tel. 606 748 494, mail: </w:t>
      </w:r>
      <w:hyperlink r:id="rId7" w:history="1">
        <w:r w:rsidRPr="009A467E">
          <w:rPr>
            <w:rStyle w:val="Hypertextovodkaz"/>
            <w:rFonts w:ascii="Arial" w:hAnsi="Arial" w:cs="Arial"/>
            <w:sz w:val="20"/>
            <w:szCs w:val="22"/>
          </w:rPr>
          <w:t>nohejbal.kvary@seznam.cz</w:t>
        </w:r>
      </w:hyperlink>
      <w:r w:rsidRPr="009A467E">
        <w:rPr>
          <w:rFonts w:ascii="Arial" w:hAnsi="Arial" w:cs="Arial"/>
          <w:sz w:val="20"/>
          <w:szCs w:val="22"/>
        </w:rPr>
        <w:t xml:space="preserve">, </w:t>
      </w:r>
      <w:hyperlink r:id="rId8" w:history="1">
        <w:r w:rsidRPr="00F77832">
          <w:rPr>
            <w:rStyle w:val="Hypertextovodkaz"/>
            <w:rFonts w:ascii="Arial" w:hAnsi="Arial" w:cs="Arial"/>
            <w:sz w:val="20"/>
            <w:szCs w:val="22"/>
          </w:rPr>
          <w:t>http://www.nohejbal-kv.cz</w:t>
        </w:r>
      </w:hyperlink>
    </w:p>
    <w:p w:rsidR="0073101C" w:rsidRDefault="0073101C" w:rsidP="0073101C">
      <w:pPr>
        <w:rPr>
          <w:lang w:eastAsia="cs-CZ"/>
        </w:rPr>
      </w:pPr>
    </w:p>
    <w:p w:rsidR="0073101C" w:rsidRDefault="0073101C" w:rsidP="0073101C">
      <w:pPr>
        <w:rPr>
          <w:lang w:eastAsia="cs-CZ"/>
        </w:rPr>
      </w:pPr>
    </w:p>
    <w:p w:rsidR="00C848D0" w:rsidRDefault="00C848D0" w:rsidP="00C848D0">
      <w:pPr>
        <w:rPr>
          <w:rFonts w:ascii="Arial" w:hAnsi="Arial" w:cs="Arial"/>
          <w:sz w:val="40"/>
          <w:szCs w:val="34"/>
        </w:rPr>
      </w:pPr>
      <w:r w:rsidRPr="00F34518">
        <w:rPr>
          <w:rFonts w:ascii="Arial" w:hAnsi="Arial" w:cs="Arial"/>
          <w:sz w:val="48"/>
          <w:szCs w:val="48"/>
        </w:rPr>
        <w:t xml:space="preserve">Zápis </w:t>
      </w:r>
      <w:r w:rsidR="00F34518" w:rsidRPr="00F34518">
        <w:rPr>
          <w:rFonts w:ascii="Arial" w:hAnsi="Arial" w:cs="Arial"/>
          <w:sz w:val="48"/>
          <w:szCs w:val="48"/>
        </w:rPr>
        <w:t xml:space="preserve">č. </w:t>
      </w:r>
      <w:r w:rsidR="002F485D">
        <w:rPr>
          <w:rFonts w:ascii="Arial" w:hAnsi="Arial" w:cs="Arial"/>
          <w:sz w:val="48"/>
          <w:szCs w:val="48"/>
        </w:rPr>
        <w:t>3/</w:t>
      </w:r>
      <w:r w:rsidR="00F34518" w:rsidRPr="00F34518">
        <w:rPr>
          <w:rFonts w:ascii="Arial" w:hAnsi="Arial" w:cs="Arial"/>
          <w:sz w:val="48"/>
          <w:szCs w:val="48"/>
        </w:rPr>
        <w:t>20</w:t>
      </w:r>
      <w:r w:rsidR="00D81926">
        <w:rPr>
          <w:rFonts w:ascii="Arial" w:hAnsi="Arial" w:cs="Arial"/>
          <w:sz w:val="48"/>
          <w:szCs w:val="48"/>
        </w:rPr>
        <w:t>20</w:t>
      </w:r>
      <w:r w:rsidR="00F34518">
        <w:rPr>
          <w:rFonts w:ascii="Arial" w:hAnsi="Arial" w:cs="Arial"/>
          <w:b/>
          <w:sz w:val="48"/>
          <w:szCs w:val="48"/>
        </w:rPr>
        <w:br/>
      </w:r>
      <w:r w:rsidRPr="00F34518">
        <w:rPr>
          <w:rFonts w:ascii="Arial" w:hAnsi="Arial" w:cs="Arial"/>
          <w:sz w:val="40"/>
          <w:szCs w:val="48"/>
          <w:u w:val="single"/>
        </w:rPr>
        <w:t>z</w:t>
      </w:r>
      <w:r w:rsidR="002F485D">
        <w:rPr>
          <w:rFonts w:ascii="Arial" w:hAnsi="Arial" w:cs="Arial"/>
          <w:sz w:val="40"/>
          <w:szCs w:val="48"/>
          <w:u w:val="single"/>
        </w:rPr>
        <w:t xml:space="preserve">e schůze Výkonného výboru </w:t>
      </w:r>
      <w:r w:rsidRPr="00F34518">
        <w:rPr>
          <w:rFonts w:ascii="Arial" w:hAnsi="Arial" w:cs="Arial"/>
          <w:sz w:val="40"/>
          <w:szCs w:val="34"/>
          <w:u w:val="single"/>
        </w:rPr>
        <w:t>Karlovarské</w:t>
      </w:r>
      <w:r w:rsidR="00F34518" w:rsidRPr="00F34518">
        <w:rPr>
          <w:rFonts w:ascii="Arial" w:hAnsi="Arial" w:cs="Arial"/>
          <w:sz w:val="40"/>
          <w:szCs w:val="34"/>
          <w:u w:val="single"/>
        </w:rPr>
        <w:t xml:space="preserve">ho </w:t>
      </w:r>
      <w:r w:rsidRPr="00F34518">
        <w:rPr>
          <w:rFonts w:ascii="Arial" w:hAnsi="Arial" w:cs="Arial"/>
          <w:sz w:val="40"/>
          <w:szCs w:val="34"/>
          <w:u w:val="single"/>
        </w:rPr>
        <w:t>KNS</w:t>
      </w:r>
    </w:p>
    <w:p w:rsidR="00C848D0" w:rsidRPr="00601A9F" w:rsidRDefault="00C848D0" w:rsidP="00C848D0">
      <w:pPr>
        <w:rPr>
          <w:rFonts w:ascii="Arial" w:hAnsi="Arial" w:cs="Arial"/>
          <w:sz w:val="24"/>
          <w:szCs w:val="24"/>
        </w:rPr>
      </w:pPr>
      <w:r w:rsidRPr="00601A9F">
        <w:rPr>
          <w:rFonts w:cs="Arial"/>
          <w:b/>
          <w:sz w:val="24"/>
          <w:szCs w:val="24"/>
        </w:rPr>
        <w:t>Termín</w:t>
      </w:r>
      <w:r w:rsidRPr="00601A9F">
        <w:rPr>
          <w:rFonts w:ascii="Arial" w:hAnsi="Arial" w:cs="Arial"/>
          <w:b/>
          <w:sz w:val="24"/>
          <w:szCs w:val="24"/>
        </w:rPr>
        <w:t xml:space="preserve"> </w:t>
      </w:r>
      <w:r w:rsidRPr="00601A9F">
        <w:rPr>
          <w:rFonts w:cs="Arial"/>
          <w:b/>
          <w:sz w:val="24"/>
          <w:szCs w:val="24"/>
        </w:rPr>
        <w:t>konání</w:t>
      </w:r>
      <w:r w:rsidRPr="00601A9F">
        <w:rPr>
          <w:rFonts w:cs="Arial"/>
          <w:sz w:val="24"/>
          <w:szCs w:val="24"/>
        </w:rPr>
        <w:tab/>
      </w:r>
      <w:r w:rsidR="002F485D">
        <w:rPr>
          <w:rFonts w:cs="Arial"/>
          <w:sz w:val="24"/>
          <w:szCs w:val="24"/>
        </w:rPr>
        <w:t xml:space="preserve">Sobota 4. července </w:t>
      </w:r>
      <w:r w:rsidRPr="00601A9F">
        <w:rPr>
          <w:rFonts w:cs="Arial"/>
          <w:sz w:val="24"/>
          <w:szCs w:val="24"/>
        </w:rPr>
        <w:t>20</w:t>
      </w:r>
      <w:r w:rsidR="00D81926">
        <w:rPr>
          <w:rFonts w:cs="Arial"/>
          <w:sz w:val="24"/>
          <w:szCs w:val="24"/>
        </w:rPr>
        <w:t>20</w:t>
      </w:r>
      <w:r w:rsidRPr="00601A9F">
        <w:rPr>
          <w:rFonts w:cs="Arial"/>
          <w:sz w:val="24"/>
          <w:szCs w:val="24"/>
        </w:rPr>
        <w:t xml:space="preserve"> v</w:t>
      </w:r>
      <w:r w:rsidR="00D81926">
        <w:rPr>
          <w:rFonts w:cs="Arial"/>
          <w:sz w:val="24"/>
          <w:szCs w:val="24"/>
        </w:rPr>
        <w:t> klubovně SK Liapor Witte v K. Varech</w:t>
      </w:r>
      <w:r w:rsidRPr="00601A9F">
        <w:rPr>
          <w:rFonts w:cs="Arial"/>
          <w:sz w:val="24"/>
          <w:szCs w:val="24"/>
        </w:rPr>
        <w:t>-</w:t>
      </w:r>
      <w:r w:rsidR="00D81926">
        <w:rPr>
          <w:rFonts w:cs="Arial"/>
          <w:sz w:val="24"/>
          <w:szCs w:val="24"/>
        </w:rPr>
        <w:t>Doubí</w:t>
      </w:r>
    </w:p>
    <w:p w:rsidR="00D81926" w:rsidRPr="00601A9F" w:rsidRDefault="00C848D0" w:rsidP="002F485D">
      <w:pPr>
        <w:spacing w:line="240" w:lineRule="auto"/>
        <w:ind w:left="2124" w:hanging="2124"/>
        <w:rPr>
          <w:rFonts w:cs="Arial"/>
          <w:sz w:val="24"/>
        </w:rPr>
      </w:pPr>
      <w:r w:rsidRPr="00601A9F">
        <w:rPr>
          <w:rFonts w:cs="Arial"/>
          <w:b/>
          <w:sz w:val="24"/>
        </w:rPr>
        <w:t>Účast</w:t>
      </w:r>
      <w:r w:rsidRPr="00601A9F">
        <w:rPr>
          <w:rFonts w:cs="Arial"/>
          <w:b/>
        </w:rPr>
        <w:tab/>
      </w:r>
      <w:r w:rsidR="002F485D" w:rsidRPr="001C3264">
        <w:rPr>
          <w:rFonts w:cs="Arial"/>
          <w:sz w:val="24"/>
        </w:rPr>
        <w:t>Vladimír Hlavatý</w:t>
      </w:r>
      <w:r w:rsidR="002F485D">
        <w:rPr>
          <w:rFonts w:cs="Arial"/>
          <w:sz w:val="24"/>
        </w:rPr>
        <w:t xml:space="preserve">, </w:t>
      </w:r>
      <w:r w:rsidR="002F485D" w:rsidRPr="002F485D">
        <w:rPr>
          <w:rFonts w:cs="Arial"/>
          <w:sz w:val="24"/>
        </w:rPr>
        <w:t>Zdeněk Rendl, ing. Jan Matyáš, Jiří Linhart</w:t>
      </w:r>
      <w:r w:rsidR="002F485D">
        <w:rPr>
          <w:rFonts w:cs="Arial"/>
          <w:sz w:val="24"/>
        </w:rPr>
        <w:t xml:space="preserve">, </w:t>
      </w:r>
      <w:r w:rsidR="002F485D" w:rsidRPr="002F485D">
        <w:rPr>
          <w:rFonts w:cs="Arial"/>
          <w:sz w:val="24"/>
        </w:rPr>
        <w:t>Luboš Fasura</w:t>
      </w:r>
      <w:r w:rsidR="002F485D">
        <w:rPr>
          <w:rFonts w:cs="Arial"/>
          <w:sz w:val="24"/>
        </w:rPr>
        <w:t>; omluven Jiří Kiss. VV je usnášeníschopný.</w:t>
      </w:r>
    </w:p>
    <w:p w:rsidR="00C848D0" w:rsidRPr="008B0DA2" w:rsidRDefault="00744C6F" w:rsidP="00C848D0">
      <w:pPr>
        <w:rPr>
          <w:rFonts w:cstheme="minorHAnsi"/>
          <w:b/>
          <w:sz w:val="28"/>
        </w:rPr>
      </w:pPr>
      <w:r w:rsidRPr="008B0DA2">
        <w:rPr>
          <w:rFonts w:cstheme="minorHAnsi"/>
          <w:b/>
          <w:sz w:val="28"/>
        </w:rPr>
        <w:t>Program jednání</w:t>
      </w:r>
      <w:r w:rsidR="002F485D" w:rsidRPr="008B0DA2">
        <w:rPr>
          <w:rFonts w:cstheme="minorHAnsi"/>
          <w:b/>
          <w:sz w:val="28"/>
        </w:rPr>
        <w:t xml:space="preserve">: </w:t>
      </w:r>
    </w:p>
    <w:p w:rsidR="002F485D" w:rsidRPr="008B0DA2" w:rsidRDefault="002F485D" w:rsidP="002F485D">
      <w:pPr>
        <w:jc w:val="both"/>
        <w:rPr>
          <w:rFonts w:cstheme="minorHAnsi"/>
          <w:b/>
          <w:sz w:val="28"/>
          <w:u w:val="single"/>
        </w:rPr>
      </w:pPr>
      <w:r w:rsidRPr="008B0DA2">
        <w:rPr>
          <w:rFonts w:cstheme="minorHAnsi"/>
          <w:b/>
          <w:sz w:val="28"/>
          <w:u w:val="single"/>
        </w:rPr>
        <w:t>Vyhodnocení soutěží pořádaných Karlovarským KNS za 1. pololetí 2020</w:t>
      </w:r>
    </w:p>
    <w:p w:rsidR="00740FE1" w:rsidRPr="003D69CB" w:rsidRDefault="00F97493" w:rsidP="00374AF5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</w:rPr>
      </w:pPr>
      <w:r w:rsidRPr="003D69CB">
        <w:rPr>
          <w:rFonts w:asciiTheme="minorHAnsi" w:hAnsiTheme="minorHAnsi" w:cstheme="minorHAnsi"/>
          <w:b/>
        </w:rPr>
        <w:t>Krajský přebor družstev mužů:</w:t>
      </w:r>
      <w:r w:rsidRPr="003D69CB">
        <w:rPr>
          <w:rFonts w:asciiTheme="minorHAnsi" w:hAnsiTheme="minorHAnsi" w:cstheme="minorHAnsi"/>
        </w:rPr>
        <w:t xml:space="preserve"> V soutěži bylo odehráno všech šest kol základní části</w:t>
      </w:r>
      <w:r w:rsidR="00374AF5" w:rsidRPr="003D69CB">
        <w:rPr>
          <w:rFonts w:asciiTheme="minorHAnsi" w:hAnsiTheme="minorHAnsi" w:cstheme="minorHAnsi"/>
        </w:rPr>
        <w:t xml:space="preserve">. </w:t>
      </w:r>
      <w:r w:rsidR="00374AF5" w:rsidRPr="003D69CB">
        <w:rPr>
          <w:rFonts w:asciiTheme="minorHAnsi" w:hAnsiTheme="minorHAnsi" w:cstheme="minorHAnsi"/>
          <w:b/>
        </w:rPr>
        <w:t>O</w:t>
      </w:r>
      <w:r w:rsidRPr="003D69CB">
        <w:rPr>
          <w:rFonts w:asciiTheme="minorHAnsi" w:hAnsiTheme="minorHAnsi" w:cstheme="minorHAnsi"/>
          <w:b/>
        </w:rPr>
        <w:t>dložená utkání:</w:t>
      </w:r>
      <w:r w:rsidRPr="003D69CB">
        <w:rPr>
          <w:rFonts w:asciiTheme="minorHAnsi" w:hAnsiTheme="minorHAnsi" w:cstheme="minorHAnsi"/>
        </w:rPr>
        <w:t xml:space="preserve"> SK Liapor Witte D – NK Chodov (4. kolo) a NK Chodov – Slovan KV (6. kolo).</w:t>
      </w:r>
      <w:r w:rsidR="00740FE1" w:rsidRPr="003D69CB">
        <w:rPr>
          <w:rFonts w:asciiTheme="minorHAnsi" w:hAnsiTheme="minorHAnsi" w:cstheme="minorHAnsi"/>
        </w:rPr>
        <w:t xml:space="preserve"> VV apeluje na oddíly, kterých se to týká, aby se snažily domluvit dohrávky během prázdnin a nečekaly na rozpisem stanovený termín v týdnu od 31. srpna do 4. září, aby se předešlo možným termínovým kolizím.</w:t>
      </w:r>
    </w:p>
    <w:p w:rsidR="00374AF5" w:rsidRPr="003D69CB" w:rsidRDefault="00740FE1" w:rsidP="00374AF5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b/>
          <w:bCs/>
        </w:rPr>
      </w:pPr>
      <w:r w:rsidRPr="003D69CB">
        <w:rPr>
          <w:rFonts w:asciiTheme="minorHAnsi" w:hAnsiTheme="minorHAnsi" w:cstheme="minorHAnsi"/>
          <w:b/>
        </w:rPr>
        <w:t>Úprava rozpisu KPDM:</w:t>
      </w:r>
      <w:r w:rsidRPr="003D69CB">
        <w:rPr>
          <w:rFonts w:asciiTheme="minorHAnsi" w:hAnsiTheme="minorHAnsi" w:cstheme="minorHAnsi"/>
        </w:rPr>
        <w:t xml:space="preserve"> </w:t>
      </w:r>
      <w:r w:rsidR="00F97493" w:rsidRPr="003D69CB">
        <w:rPr>
          <w:rFonts w:asciiTheme="minorHAnsi" w:hAnsiTheme="minorHAnsi" w:cstheme="minorHAnsi"/>
        </w:rPr>
        <w:t xml:space="preserve">Utkání 5. Kola Slovan KV – Liapor Witte D bylo ukončeno remízou za stavu 4:4, což je v rozporu s Rozpisem soutěže, který stanoví počet zápasů v jednom utkání na 9. VV konstatuje, že proces tvorby a schvalování rozpisů byl negativně ovlivněn vyhlášením nouzového stavu kvůli </w:t>
      </w:r>
      <w:proofErr w:type="spellStart"/>
      <w:r w:rsidR="00F97493" w:rsidRPr="003D69CB">
        <w:rPr>
          <w:rFonts w:asciiTheme="minorHAnsi" w:hAnsiTheme="minorHAnsi" w:cstheme="minorHAnsi"/>
        </w:rPr>
        <w:t>koronavirové</w:t>
      </w:r>
      <w:proofErr w:type="spellEnd"/>
      <w:r w:rsidR="00F97493" w:rsidRPr="003D69CB">
        <w:rPr>
          <w:rFonts w:asciiTheme="minorHAnsi" w:hAnsiTheme="minorHAnsi" w:cstheme="minorHAnsi"/>
        </w:rPr>
        <w:t xml:space="preserve"> infekci</w:t>
      </w:r>
      <w:r w:rsidRPr="003D69CB">
        <w:rPr>
          <w:rFonts w:asciiTheme="minorHAnsi" w:hAnsiTheme="minorHAnsi" w:cstheme="minorHAnsi"/>
        </w:rPr>
        <w:t>. V té době n</w:t>
      </w:r>
      <w:r w:rsidR="00F97493" w:rsidRPr="003D69CB">
        <w:rPr>
          <w:rFonts w:asciiTheme="minorHAnsi" w:hAnsiTheme="minorHAnsi" w:cstheme="minorHAnsi"/>
        </w:rPr>
        <w:t>ebylo možné navrhované dokumenty řádně prodiskutovat</w:t>
      </w:r>
      <w:r w:rsidRPr="003D69CB">
        <w:rPr>
          <w:rFonts w:asciiTheme="minorHAnsi" w:hAnsiTheme="minorHAnsi" w:cstheme="minorHAnsi"/>
        </w:rPr>
        <w:t xml:space="preserve"> na VH </w:t>
      </w:r>
      <w:r w:rsidR="00F97493" w:rsidRPr="003D69CB">
        <w:rPr>
          <w:rFonts w:asciiTheme="minorHAnsi" w:hAnsiTheme="minorHAnsi" w:cstheme="minorHAnsi"/>
        </w:rPr>
        <w:t xml:space="preserve">a v konečné fázi se schvalovaly </w:t>
      </w:r>
      <w:r w:rsidRPr="003D69CB">
        <w:rPr>
          <w:rFonts w:asciiTheme="minorHAnsi" w:hAnsiTheme="minorHAnsi" w:cstheme="minorHAnsi"/>
        </w:rPr>
        <w:t xml:space="preserve">korespondenčně, při čemž došlo k tomu, že </w:t>
      </w:r>
      <w:r w:rsidR="00F97493" w:rsidRPr="003D69CB">
        <w:rPr>
          <w:rFonts w:asciiTheme="minorHAnsi" w:hAnsiTheme="minorHAnsi" w:cstheme="minorHAnsi"/>
        </w:rPr>
        <w:t xml:space="preserve">na žádost </w:t>
      </w:r>
      <w:r w:rsidRPr="003D69CB">
        <w:rPr>
          <w:rFonts w:asciiTheme="minorHAnsi" w:hAnsiTheme="minorHAnsi" w:cstheme="minorHAnsi"/>
        </w:rPr>
        <w:t xml:space="preserve">většiny </w:t>
      </w:r>
      <w:r w:rsidR="00F97493" w:rsidRPr="003D69CB">
        <w:rPr>
          <w:rFonts w:asciiTheme="minorHAnsi" w:hAnsiTheme="minorHAnsi" w:cstheme="minorHAnsi"/>
        </w:rPr>
        <w:t>oddílů byl v KPDM snížený minimální počet hráčů družstva v utkání na 5</w:t>
      </w:r>
      <w:r w:rsidRPr="003D69CB">
        <w:rPr>
          <w:rFonts w:asciiTheme="minorHAnsi" w:hAnsiTheme="minorHAnsi" w:cstheme="minorHAnsi"/>
        </w:rPr>
        <w:t xml:space="preserve"> a přitom zůstal zachován počet zápasů v utkání 9, tedy včetně zápasu třetích dvojic</w:t>
      </w:r>
      <w:r w:rsidR="008B0DA2" w:rsidRPr="003D69CB">
        <w:rPr>
          <w:rFonts w:asciiTheme="minorHAnsi" w:hAnsiTheme="minorHAnsi" w:cstheme="minorHAnsi"/>
        </w:rPr>
        <w:t xml:space="preserve">. </w:t>
      </w:r>
      <w:r w:rsidRPr="003D69CB">
        <w:rPr>
          <w:rFonts w:asciiTheme="minorHAnsi" w:hAnsiTheme="minorHAnsi" w:cstheme="minorHAnsi"/>
        </w:rPr>
        <w:t xml:space="preserve">VV </w:t>
      </w:r>
      <w:r w:rsidR="00374AF5" w:rsidRPr="003D69CB">
        <w:rPr>
          <w:rFonts w:asciiTheme="minorHAnsi" w:hAnsiTheme="minorHAnsi" w:cstheme="minorHAnsi"/>
        </w:rPr>
        <w:t>navrhuje</w:t>
      </w:r>
      <w:r w:rsidR="008B0DA2" w:rsidRPr="003D69CB">
        <w:rPr>
          <w:rFonts w:asciiTheme="minorHAnsi" w:hAnsiTheme="minorHAnsi" w:cstheme="minorHAnsi"/>
        </w:rPr>
        <w:t xml:space="preserve"> rozpis KPDM upravit </w:t>
      </w:r>
      <w:r w:rsidR="00374AF5" w:rsidRPr="003D69CB">
        <w:rPr>
          <w:rFonts w:asciiTheme="minorHAnsi" w:hAnsiTheme="minorHAnsi" w:cstheme="minorHAnsi"/>
        </w:rPr>
        <w:t xml:space="preserve">v bodě 6 - </w:t>
      </w:r>
      <w:r w:rsidR="008B0DA2" w:rsidRPr="003D69CB">
        <w:rPr>
          <w:rFonts w:asciiTheme="minorHAnsi" w:hAnsiTheme="minorHAnsi" w:cstheme="minorHAnsi"/>
          <w:bCs/>
        </w:rPr>
        <w:t>Složení a utkání družstev</w:t>
      </w:r>
      <w:r w:rsidR="00374AF5" w:rsidRPr="003D69CB">
        <w:rPr>
          <w:rFonts w:asciiTheme="minorHAnsi" w:hAnsiTheme="minorHAnsi" w:cstheme="minorHAnsi"/>
          <w:bCs/>
        </w:rPr>
        <w:t xml:space="preserve"> takto</w:t>
      </w:r>
      <w:r w:rsidR="008B0DA2" w:rsidRPr="003D69CB">
        <w:rPr>
          <w:rFonts w:asciiTheme="minorHAnsi" w:hAnsiTheme="minorHAnsi" w:cstheme="minorHAnsi"/>
          <w:bCs/>
        </w:rPr>
        <w:t>:</w:t>
      </w:r>
      <w:r w:rsidR="008B0DA2" w:rsidRPr="003D69CB">
        <w:rPr>
          <w:rFonts w:asciiTheme="minorHAnsi" w:hAnsiTheme="minorHAnsi" w:cstheme="minorHAnsi"/>
          <w:b/>
          <w:bCs/>
        </w:rPr>
        <w:t xml:space="preserve"> Družstvo se skládá z minimálně 5 hráčů. Utkání se hraje na 8 zápasů dvojic a trojic</w:t>
      </w:r>
      <w:r w:rsidR="00374AF5" w:rsidRPr="003D69CB">
        <w:rPr>
          <w:rFonts w:asciiTheme="minorHAnsi" w:hAnsiTheme="minorHAnsi" w:cstheme="minorHAnsi"/>
          <w:b/>
          <w:bCs/>
        </w:rPr>
        <w:t>.</w:t>
      </w:r>
    </w:p>
    <w:p w:rsidR="00374AF5" w:rsidRPr="003D69CB" w:rsidRDefault="008B0DA2" w:rsidP="00374AF5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bCs/>
        </w:rPr>
      </w:pPr>
      <w:r w:rsidRPr="003D69CB">
        <w:rPr>
          <w:rFonts w:asciiTheme="minorHAnsi" w:hAnsiTheme="minorHAnsi" w:cstheme="minorHAnsi"/>
          <w:b/>
          <w:bCs/>
        </w:rPr>
        <w:t>Okresní přebor družstev mužů:</w:t>
      </w:r>
      <w:r w:rsidRPr="003D69CB">
        <w:rPr>
          <w:rFonts w:asciiTheme="minorHAnsi" w:hAnsiTheme="minorHAnsi" w:cstheme="minorHAnsi"/>
          <w:bCs/>
        </w:rPr>
        <w:t xml:space="preserve"> V soutěži bylo </w:t>
      </w:r>
      <w:r w:rsidR="00374AF5" w:rsidRPr="003D69CB">
        <w:rPr>
          <w:rFonts w:asciiTheme="minorHAnsi" w:hAnsiTheme="minorHAnsi" w:cstheme="minorHAnsi"/>
          <w:bCs/>
        </w:rPr>
        <w:t>odehráno v obou skupinách všech šest kol základní části.</w:t>
      </w:r>
      <w:r w:rsidR="003D69CB" w:rsidRPr="003D69CB">
        <w:rPr>
          <w:rFonts w:asciiTheme="minorHAnsi" w:hAnsiTheme="minorHAnsi" w:cstheme="minorHAnsi"/>
          <w:bCs/>
        </w:rPr>
        <w:t xml:space="preserve"> </w:t>
      </w:r>
      <w:r w:rsidR="00374AF5" w:rsidRPr="003D69CB">
        <w:rPr>
          <w:rFonts w:asciiTheme="minorHAnsi" w:hAnsiTheme="minorHAnsi" w:cstheme="minorHAnsi"/>
          <w:b/>
          <w:bCs/>
        </w:rPr>
        <w:t>Odložená utkání:</w:t>
      </w:r>
      <w:r w:rsidR="00374AF5" w:rsidRPr="003D69CB">
        <w:rPr>
          <w:rFonts w:asciiTheme="minorHAnsi" w:hAnsiTheme="minorHAnsi" w:cstheme="minorHAnsi"/>
          <w:bCs/>
        </w:rPr>
        <w:t xml:space="preserve"> SK Teplička – Sokol Hájek A (</w:t>
      </w:r>
      <w:proofErr w:type="spellStart"/>
      <w:r w:rsidR="00374AF5" w:rsidRPr="003D69CB">
        <w:rPr>
          <w:rFonts w:asciiTheme="minorHAnsi" w:hAnsiTheme="minorHAnsi" w:cstheme="minorHAnsi"/>
          <w:bCs/>
        </w:rPr>
        <w:t>sk</w:t>
      </w:r>
      <w:proofErr w:type="spellEnd"/>
      <w:r w:rsidR="00374AF5" w:rsidRPr="003D69CB">
        <w:rPr>
          <w:rFonts w:asciiTheme="minorHAnsi" w:hAnsiTheme="minorHAnsi" w:cstheme="minorHAnsi"/>
          <w:bCs/>
        </w:rPr>
        <w:t>. A, 4. kolo) a TJ Lomnice – Spekulanti (</w:t>
      </w:r>
      <w:proofErr w:type="spellStart"/>
      <w:r w:rsidR="00374AF5" w:rsidRPr="003D69CB">
        <w:rPr>
          <w:rFonts w:asciiTheme="minorHAnsi" w:hAnsiTheme="minorHAnsi" w:cstheme="minorHAnsi"/>
          <w:bCs/>
        </w:rPr>
        <w:t>sk</w:t>
      </w:r>
      <w:proofErr w:type="spellEnd"/>
      <w:r w:rsidR="00374AF5" w:rsidRPr="003D69CB">
        <w:rPr>
          <w:rFonts w:asciiTheme="minorHAnsi" w:hAnsiTheme="minorHAnsi" w:cstheme="minorHAnsi"/>
          <w:bCs/>
        </w:rPr>
        <w:t xml:space="preserve">. B, 4. kolo). </w:t>
      </w:r>
      <w:r w:rsidR="00374AF5" w:rsidRPr="003D69CB">
        <w:rPr>
          <w:rFonts w:asciiTheme="minorHAnsi" w:hAnsiTheme="minorHAnsi" w:cstheme="minorHAnsi"/>
        </w:rPr>
        <w:t>VV apeluje na oddíly, kterých se to týká, aby se snažily domluvit dohrávky během prázdnin a nečekaly na rozpisem stanovený termín v týdnu od 31. srpna do 4. září, aby se předešlo možným termínovým kolizím.</w:t>
      </w:r>
    </w:p>
    <w:p w:rsidR="00326B57" w:rsidRPr="003D69CB" w:rsidRDefault="00374AF5" w:rsidP="003D69CB">
      <w:pPr>
        <w:pStyle w:val="Odstavecseseznamem"/>
        <w:numPr>
          <w:ilvl w:val="0"/>
          <w:numId w:val="7"/>
        </w:numPr>
        <w:rPr>
          <w:rFonts w:cs="Arial"/>
        </w:rPr>
      </w:pPr>
      <w:r w:rsidRPr="003D69CB">
        <w:rPr>
          <w:rFonts w:asciiTheme="minorHAnsi" w:hAnsiTheme="minorHAnsi" w:cstheme="minorHAnsi"/>
          <w:b/>
          <w:bCs/>
        </w:rPr>
        <w:t>Usnesení:</w:t>
      </w:r>
      <w:r w:rsidRPr="003D69CB">
        <w:rPr>
          <w:rFonts w:asciiTheme="minorHAnsi" w:hAnsiTheme="minorHAnsi" w:cstheme="minorHAnsi"/>
          <w:bCs/>
        </w:rPr>
        <w:t xml:space="preserve"> </w:t>
      </w:r>
      <w:r w:rsidRPr="003D69CB">
        <w:rPr>
          <w:rFonts w:asciiTheme="minorHAnsi" w:hAnsiTheme="minorHAnsi" w:cstheme="minorHAnsi"/>
          <w:bCs/>
        </w:rPr>
        <w:br/>
        <w:t>1. VV schvaluje výsledky a tabulky soutěží pořádaných Karlovarským KNS za první pololetí roku 2020.</w:t>
      </w:r>
      <w:r w:rsidRPr="003D69CB">
        <w:rPr>
          <w:rFonts w:asciiTheme="minorHAnsi" w:hAnsiTheme="minorHAnsi" w:cstheme="minorHAnsi"/>
          <w:bCs/>
        </w:rPr>
        <w:br/>
        <w:t>2. VV schvaluje úpravu Rozpisu KPDM pro rok 2020 v bodě 6 ve znění podle návrhu v bodě 2.</w:t>
      </w:r>
      <w:r w:rsidRPr="003D69CB">
        <w:rPr>
          <w:rFonts w:asciiTheme="minorHAnsi" w:hAnsiTheme="minorHAnsi" w:cstheme="minorHAnsi"/>
          <w:bCs/>
        </w:rPr>
        <w:br/>
      </w:r>
      <w:r w:rsidRPr="003D69CB">
        <w:rPr>
          <w:rFonts w:cstheme="minorHAnsi"/>
          <w:bCs/>
        </w:rPr>
        <w:br/>
      </w:r>
      <w:r w:rsidR="003D69CB" w:rsidRPr="003D69CB">
        <w:rPr>
          <w:rFonts w:cstheme="minorHAnsi"/>
          <w:bCs/>
        </w:rPr>
        <w:t>Zapsal: Jiří Linhart, sekretář KKNS</w:t>
      </w:r>
    </w:p>
    <w:sectPr w:rsidR="00326B57" w:rsidRPr="003D69CB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C27"/>
    <w:multiLevelType w:val="hybridMultilevel"/>
    <w:tmpl w:val="09A2DA6C"/>
    <w:lvl w:ilvl="0" w:tplc="1660E87E">
      <w:start w:val="1"/>
      <w:numFmt w:val="decimal"/>
      <w:lvlText w:val="%1."/>
      <w:lvlJc w:val="left"/>
      <w:pPr>
        <w:ind w:left="720" w:hanging="720"/>
      </w:pPr>
      <w:rPr>
        <w:rFonts w:asciiTheme="minorHAnsi" w:eastAsiaTheme="minorHAnsi" w:hAnsiTheme="minorHAnsi" w:cs="Arial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E52140"/>
    <w:multiLevelType w:val="hybridMultilevel"/>
    <w:tmpl w:val="A7CAA176"/>
    <w:lvl w:ilvl="0" w:tplc="9F200F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24FE9"/>
    <w:multiLevelType w:val="hybridMultilevel"/>
    <w:tmpl w:val="8048D2D6"/>
    <w:lvl w:ilvl="0" w:tplc="D5CA37B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/>
        <w:sz w:val="28"/>
      </w:rPr>
    </w:lvl>
    <w:lvl w:ilvl="1" w:tplc="04050019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567933DC"/>
    <w:multiLevelType w:val="hybridMultilevel"/>
    <w:tmpl w:val="0324E8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222EA"/>
    <w:multiLevelType w:val="hybridMultilevel"/>
    <w:tmpl w:val="682A6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E38F4"/>
    <w:multiLevelType w:val="hybridMultilevel"/>
    <w:tmpl w:val="C6A64962"/>
    <w:lvl w:ilvl="0" w:tplc="B4E078B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22F2B"/>
    <w:multiLevelType w:val="hybridMultilevel"/>
    <w:tmpl w:val="A7586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7A53"/>
    <w:rsid w:val="00001793"/>
    <w:rsid w:val="00024D46"/>
    <w:rsid w:val="00067549"/>
    <w:rsid w:val="00075BED"/>
    <w:rsid w:val="00077F14"/>
    <w:rsid w:val="000C2C4B"/>
    <w:rsid w:val="000F5174"/>
    <w:rsid w:val="00101501"/>
    <w:rsid w:val="00111CE6"/>
    <w:rsid w:val="00123AD1"/>
    <w:rsid w:val="00124F08"/>
    <w:rsid w:val="00141763"/>
    <w:rsid w:val="0014487D"/>
    <w:rsid w:val="00154A06"/>
    <w:rsid w:val="00185D2D"/>
    <w:rsid w:val="001C4E60"/>
    <w:rsid w:val="001D633C"/>
    <w:rsid w:val="001E3587"/>
    <w:rsid w:val="00214E90"/>
    <w:rsid w:val="00227AE3"/>
    <w:rsid w:val="0024549C"/>
    <w:rsid w:val="00265E93"/>
    <w:rsid w:val="002918D1"/>
    <w:rsid w:val="002A54B8"/>
    <w:rsid w:val="002A5EB2"/>
    <w:rsid w:val="002F052F"/>
    <w:rsid w:val="002F109D"/>
    <w:rsid w:val="002F485D"/>
    <w:rsid w:val="00312809"/>
    <w:rsid w:val="00326B57"/>
    <w:rsid w:val="0033654B"/>
    <w:rsid w:val="00360485"/>
    <w:rsid w:val="0036107D"/>
    <w:rsid w:val="00374AF5"/>
    <w:rsid w:val="00381B3A"/>
    <w:rsid w:val="003B662A"/>
    <w:rsid w:val="003D295C"/>
    <w:rsid w:val="003D69CB"/>
    <w:rsid w:val="003E0705"/>
    <w:rsid w:val="003E2429"/>
    <w:rsid w:val="003F2561"/>
    <w:rsid w:val="004020F8"/>
    <w:rsid w:val="00420AFF"/>
    <w:rsid w:val="00444805"/>
    <w:rsid w:val="00462944"/>
    <w:rsid w:val="00474983"/>
    <w:rsid w:val="004771B2"/>
    <w:rsid w:val="004807B1"/>
    <w:rsid w:val="00481508"/>
    <w:rsid w:val="004D0D26"/>
    <w:rsid w:val="004F0E43"/>
    <w:rsid w:val="00506E09"/>
    <w:rsid w:val="0056173F"/>
    <w:rsid w:val="00565BA6"/>
    <w:rsid w:val="00590609"/>
    <w:rsid w:val="005A3A52"/>
    <w:rsid w:val="005B2FB5"/>
    <w:rsid w:val="005B47B4"/>
    <w:rsid w:val="005D5AA3"/>
    <w:rsid w:val="005E1D7F"/>
    <w:rsid w:val="00601A9F"/>
    <w:rsid w:val="00603000"/>
    <w:rsid w:val="006058AC"/>
    <w:rsid w:val="006121A2"/>
    <w:rsid w:val="00642EEC"/>
    <w:rsid w:val="006721C2"/>
    <w:rsid w:val="00682E9B"/>
    <w:rsid w:val="00687C8A"/>
    <w:rsid w:val="006944F4"/>
    <w:rsid w:val="006C1C17"/>
    <w:rsid w:val="00700F9D"/>
    <w:rsid w:val="00730CCA"/>
    <w:rsid w:val="0073101C"/>
    <w:rsid w:val="00736A44"/>
    <w:rsid w:val="00740FE1"/>
    <w:rsid w:val="00744C6F"/>
    <w:rsid w:val="00767BF5"/>
    <w:rsid w:val="00776E34"/>
    <w:rsid w:val="00777F5B"/>
    <w:rsid w:val="00783802"/>
    <w:rsid w:val="00792E36"/>
    <w:rsid w:val="007C5369"/>
    <w:rsid w:val="007D4D62"/>
    <w:rsid w:val="00825449"/>
    <w:rsid w:val="008374F4"/>
    <w:rsid w:val="008539AA"/>
    <w:rsid w:val="0088176B"/>
    <w:rsid w:val="008B007D"/>
    <w:rsid w:val="008B0DA2"/>
    <w:rsid w:val="008B3AE7"/>
    <w:rsid w:val="008C76D7"/>
    <w:rsid w:val="008D0FDD"/>
    <w:rsid w:val="008D632A"/>
    <w:rsid w:val="008D76E2"/>
    <w:rsid w:val="008E5955"/>
    <w:rsid w:val="008F5A4B"/>
    <w:rsid w:val="009145E9"/>
    <w:rsid w:val="009175BA"/>
    <w:rsid w:val="009521EF"/>
    <w:rsid w:val="00953630"/>
    <w:rsid w:val="009713F8"/>
    <w:rsid w:val="00972AD6"/>
    <w:rsid w:val="00977F3E"/>
    <w:rsid w:val="0099234D"/>
    <w:rsid w:val="00996C40"/>
    <w:rsid w:val="009A17E5"/>
    <w:rsid w:val="009C48CD"/>
    <w:rsid w:val="009E5905"/>
    <w:rsid w:val="009F3860"/>
    <w:rsid w:val="00A057FB"/>
    <w:rsid w:val="00A161AE"/>
    <w:rsid w:val="00A22A51"/>
    <w:rsid w:val="00A232D6"/>
    <w:rsid w:val="00A2658B"/>
    <w:rsid w:val="00A57861"/>
    <w:rsid w:val="00A616F3"/>
    <w:rsid w:val="00A65412"/>
    <w:rsid w:val="00A83F9C"/>
    <w:rsid w:val="00A84089"/>
    <w:rsid w:val="00A91E4F"/>
    <w:rsid w:val="00A92BD5"/>
    <w:rsid w:val="00AB630A"/>
    <w:rsid w:val="00AD492C"/>
    <w:rsid w:val="00AF7655"/>
    <w:rsid w:val="00B114C7"/>
    <w:rsid w:val="00B17A53"/>
    <w:rsid w:val="00B40F18"/>
    <w:rsid w:val="00B61C3E"/>
    <w:rsid w:val="00B72C84"/>
    <w:rsid w:val="00B85DAD"/>
    <w:rsid w:val="00B9387F"/>
    <w:rsid w:val="00B9447A"/>
    <w:rsid w:val="00BA167B"/>
    <w:rsid w:val="00BA76B8"/>
    <w:rsid w:val="00BB353A"/>
    <w:rsid w:val="00BE4659"/>
    <w:rsid w:val="00BE7788"/>
    <w:rsid w:val="00BF18A4"/>
    <w:rsid w:val="00BF4938"/>
    <w:rsid w:val="00C13A2A"/>
    <w:rsid w:val="00C25AA2"/>
    <w:rsid w:val="00C25FD9"/>
    <w:rsid w:val="00C277D7"/>
    <w:rsid w:val="00C322CA"/>
    <w:rsid w:val="00C54003"/>
    <w:rsid w:val="00C752CB"/>
    <w:rsid w:val="00C848D0"/>
    <w:rsid w:val="00C9292D"/>
    <w:rsid w:val="00CC79FB"/>
    <w:rsid w:val="00CD2CA9"/>
    <w:rsid w:val="00CD4D3D"/>
    <w:rsid w:val="00CE028D"/>
    <w:rsid w:val="00D456E7"/>
    <w:rsid w:val="00D459B1"/>
    <w:rsid w:val="00D6662B"/>
    <w:rsid w:val="00D81926"/>
    <w:rsid w:val="00D93BA7"/>
    <w:rsid w:val="00DA6E72"/>
    <w:rsid w:val="00DB2423"/>
    <w:rsid w:val="00DC63ED"/>
    <w:rsid w:val="00DD1E67"/>
    <w:rsid w:val="00E07F72"/>
    <w:rsid w:val="00E13154"/>
    <w:rsid w:val="00E20530"/>
    <w:rsid w:val="00E550BF"/>
    <w:rsid w:val="00E55B14"/>
    <w:rsid w:val="00E576D3"/>
    <w:rsid w:val="00E669FE"/>
    <w:rsid w:val="00E713D0"/>
    <w:rsid w:val="00E95ACD"/>
    <w:rsid w:val="00EF0FA2"/>
    <w:rsid w:val="00F12DDB"/>
    <w:rsid w:val="00F13D01"/>
    <w:rsid w:val="00F270EE"/>
    <w:rsid w:val="00F33A42"/>
    <w:rsid w:val="00F34518"/>
    <w:rsid w:val="00F63EF4"/>
    <w:rsid w:val="00F80E91"/>
    <w:rsid w:val="00F80F3F"/>
    <w:rsid w:val="00F84B53"/>
    <w:rsid w:val="00F92ECE"/>
    <w:rsid w:val="00F97493"/>
    <w:rsid w:val="00FA59F8"/>
    <w:rsid w:val="00FB3D62"/>
    <w:rsid w:val="00FE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1C17"/>
  </w:style>
  <w:style w:type="paragraph" w:styleId="Nadpis1">
    <w:name w:val="heading 1"/>
    <w:basedOn w:val="Normln"/>
    <w:next w:val="Normln"/>
    <w:link w:val="Nadpis1Char"/>
    <w:uiPriority w:val="9"/>
    <w:qFormat/>
    <w:rsid w:val="00D8192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3101C"/>
    <w:pPr>
      <w:keepNext/>
      <w:spacing w:after="0" w:line="240" w:lineRule="auto"/>
      <w:jc w:val="center"/>
      <w:outlineLvl w:val="1"/>
    </w:pPr>
    <w:rPr>
      <w:rFonts w:ascii="Courier New" w:eastAsia="Times New Roman" w:hAnsi="Courier New" w:cs="Courier New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7A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3101C"/>
    <w:rPr>
      <w:rFonts w:ascii="Courier New" w:eastAsia="Times New Roman" w:hAnsi="Courier New" w:cs="Courier New"/>
      <w:sz w:val="36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3101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1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1315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81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hejbal-kv.cz" TargetMode="External"/><Relationship Id="rId3" Type="http://schemas.openxmlformats.org/officeDocument/2006/relationships/styles" Target="styles.xml"/><Relationship Id="rId7" Type="http://schemas.openxmlformats.org/officeDocument/2006/relationships/hyperlink" Target="mailto:nohejbal.kvary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373CF-FCAC-4D2B-B4D7-4BDD9AF0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4</cp:revision>
  <cp:lastPrinted>2020-05-28T04:10:00Z</cp:lastPrinted>
  <dcterms:created xsi:type="dcterms:W3CDTF">2020-07-06T13:24:00Z</dcterms:created>
  <dcterms:modified xsi:type="dcterms:W3CDTF">2020-07-06T14:43:00Z</dcterms:modified>
</cp:coreProperties>
</file>