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1C" w:rsidRPr="0073101C" w:rsidRDefault="0073101C" w:rsidP="0073101C">
      <w:pPr>
        <w:pStyle w:val="Odstavecseseznamem"/>
        <w:jc w:val="right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0E5F3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-114300</wp:posOffset>
            </wp:positionV>
            <wp:extent cx="914400" cy="875665"/>
            <wp:effectExtent l="19050" t="0" r="0" b="0"/>
            <wp:wrapSquare wrapText="bothSides"/>
            <wp:docPr id="1" name="obrázek 2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utne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101C">
        <w:rPr>
          <w:rFonts w:ascii="Arial" w:hAnsi="Arial" w:cs="Arial"/>
          <w:b/>
          <w:color w:val="244061" w:themeColor="accent1" w:themeShade="80"/>
          <w:sz w:val="32"/>
          <w:szCs w:val="32"/>
        </w:rPr>
        <w:t>KARLOVARSKÝ KRAJSKÝ NOHEJBALOVÝ SVAZ</w:t>
      </w:r>
    </w:p>
    <w:p w:rsidR="0073101C" w:rsidRPr="0073101C" w:rsidRDefault="0073101C" w:rsidP="0073101C">
      <w:pPr>
        <w:pStyle w:val="Odstavecseseznamem"/>
        <w:jc w:val="right"/>
        <w:rPr>
          <w:rFonts w:ascii="Arial" w:hAnsi="Arial" w:cs="Arial"/>
          <w:u w:val="single"/>
        </w:rPr>
      </w:pPr>
      <w:r w:rsidRPr="0073101C">
        <w:rPr>
          <w:rFonts w:ascii="Arial" w:hAnsi="Arial" w:cs="Arial"/>
          <w:b/>
          <w:u w:val="single"/>
        </w:rPr>
        <w:t>Vladimír Hlavatý, Hradištní 116, 36018 Karlovy Vary-Tašovice</w:t>
      </w:r>
    </w:p>
    <w:p w:rsidR="0073101C" w:rsidRDefault="0073101C" w:rsidP="0073101C">
      <w:pPr>
        <w:pStyle w:val="Nadpis2"/>
        <w:spacing w:line="276" w:lineRule="auto"/>
        <w:ind w:left="720"/>
        <w:jc w:val="right"/>
        <w:rPr>
          <w:rFonts w:ascii="Arial" w:hAnsi="Arial" w:cs="Arial"/>
          <w:sz w:val="20"/>
          <w:szCs w:val="22"/>
        </w:rPr>
      </w:pPr>
      <w:r w:rsidRPr="00A9499D">
        <w:rPr>
          <w:rFonts w:ascii="Arial" w:hAnsi="Arial" w:cs="Arial"/>
          <w:sz w:val="20"/>
          <w:szCs w:val="22"/>
        </w:rPr>
        <w:t xml:space="preserve">tel. 606 748 494, mail: </w:t>
      </w:r>
      <w:hyperlink r:id="rId7" w:history="1">
        <w:r w:rsidRPr="009A467E">
          <w:rPr>
            <w:rStyle w:val="Hypertextovodkaz"/>
            <w:rFonts w:ascii="Arial" w:hAnsi="Arial" w:cs="Arial"/>
            <w:sz w:val="20"/>
            <w:szCs w:val="22"/>
          </w:rPr>
          <w:t>nohejbal.kvary@seznam.cz</w:t>
        </w:r>
      </w:hyperlink>
      <w:r w:rsidRPr="009A467E">
        <w:rPr>
          <w:rFonts w:ascii="Arial" w:hAnsi="Arial" w:cs="Arial"/>
          <w:sz w:val="20"/>
          <w:szCs w:val="22"/>
        </w:rPr>
        <w:t xml:space="preserve">, </w:t>
      </w:r>
      <w:hyperlink r:id="rId8" w:history="1">
        <w:r w:rsidRPr="00F77832">
          <w:rPr>
            <w:rStyle w:val="Hypertextovodkaz"/>
            <w:rFonts w:ascii="Arial" w:hAnsi="Arial" w:cs="Arial"/>
            <w:sz w:val="20"/>
            <w:szCs w:val="22"/>
          </w:rPr>
          <w:t>http://www.nohejbal-kv.cz</w:t>
        </w:r>
      </w:hyperlink>
    </w:p>
    <w:p w:rsidR="0073101C" w:rsidRDefault="0073101C" w:rsidP="0073101C">
      <w:pPr>
        <w:rPr>
          <w:lang w:eastAsia="cs-CZ"/>
        </w:rPr>
      </w:pPr>
    </w:p>
    <w:p w:rsidR="0073101C" w:rsidRDefault="0073101C" w:rsidP="0073101C">
      <w:pPr>
        <w:rPr>
          <w:lang w:eastAsia="cs-CZ"/>
        </w:rPr>
      </w:pPr>
    </w:p>
    <w:p w:rsidR="00C848D0" w:rsidRDefault="00C848D0" w:rsidP="00C848D0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Zápis z valné hromady </w:t>
      </w:r>
    </w:p>
    <w:p w:rsidR="00C848D0" w:rsidRDefault="00C848D0" w:rsidP="00C848D0">
      <w:pPr>
        <w:rPr>
          <w:rFonts w:ascii="Arial" w:hAnsi="Arial" w:cs="Arial"/>
          <w:sz w:val="40"/>
          <w:szCs w:val="34"/>
        </w:rPr>
      </w:pPr>
      <w:r>
        <w:rPr>
          <w:rFonts w:ascii="Arial" w:hAnsi="Arial" w:cs="Arial"/>
          <w:sz w:val="40"/>
          <w:szCs w:val="34"/>
        </w:rPr>
        <w:t>oddílů sdružených v Karlovarském KNS</w:t>
      </w:r>
    </w:p>
    <w:p w:rsidR="00C848D0" w:rsidRDefault="00C848D0" w:rsidP="00C848D0">
      <w:pPr>
        <w:rPr>
          <w:rFonts w:ascii="Arial" w:hAnsi="Arial" w:cs="Arial"/>
          <w:szCs w:val="24"/>
        </w:rPr>
      </w:pPr>
      <w:r w:rsidRPr="00A84089">
        <w:rPr>
          <w:rFonts w:ascii="Arial" w:hAnsi="Arial" w:cs="Arial"/>
          <w:b/>
          <w:sz w:val="24"/>
        </w:rPr>
        <w:t>Termín konání</w:t>
      </w:r>
      <w:r>
        <w:rPr>
          <w:rFonts w:ascii="Arial" w:hAnsi="Arial" w:cs="Arial"/>
        </w:rPr>
        <w:tab/>
        <w:t>Pondělí 16. 03. 2015 v restauraci U kapličky v K. Varech - Tašovicích</w:t>
      </w:r>
    </w:p>
    <w:p w:rsidR="00C848D0" w:rsidRDefault="00C848D0" w:rsidP="00C848D0">
      <w:pPr>
        <w:ind w:left="2124" w:hanging="2124"/>
        <w:rPr>
          <w:rFonts w:ascii="Arial" w:hAnsi="Arial" w:cs="Arial"/>
        </w:rPr>
      </w:pPr>
      <w:r w:rsidRPr="00A84089">
        <w:rPr>
          <w:rFonts w:ascii="Arial" w:hAnsi="Arial" w:cs="Arial"/>
          <w:b/>
          <w:sz w:val="24"/>
        </w:rPr>
        <w:t>Účast</w:t>
      </w:r>
      <w:r>
        <w:rPr>
          <w:rFonts w:ascii="Arial" w:hAnsi="Arial" w:cs="Arial"/>
          <w:b/>
        </w:rPr>
        <w:tab/>
        <w:t>Zástupci oddílů:</w:t>
      </w:r>
      <w:r>
        <w:rPr>
          <w:rFonts w:ascii="Arial" w:hAnsi="Arial" w:cs="Arial"/>
        </w:rPr>
        <w:t xml:space="preserve"> SK Liapor Witte, Slovan Karlovy Vary, Sp. Horní Slavkov, Komb. Vřesová, Motlíci, SK Boží Dar, NK Otovice, TJ Dvory, SK Andělská Hora, KONAN Nejdek, OSS Lomnice a Slavia Bor.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Hosté: </w:t>
      </w:r>
      <w:r>
        <w:rPr>
          <w:rFonts w:ascii="Arial" w:hAnsi="Arial" w:cs="Arial"/>
        </w:rPr>
        <w:t xml:space="preserve">člen DR ČNS Jan Vanke. </w:t>
      </w:r>
      <w:r>
        <w:rPr>
          <w:rFonts w:ascii="Arial" w:hAnsi="Arial" w:cs="Arial"/>
        </w:rPr>
        <w:br/>
      </w:r>
      <w:r w:rsidRPr="00C848D0">
        <w:rPr>
          <w:rFonts w:ascii="Arial" w:hAnsi="Arial" w:cs="Arial"/>
          <w:b/>
        </w:rPr>
        <w:t>Celkem</w:t>
      </w:r>
      <w:r>
        <w:rPr>
          <w:rFonts w:ascii="Arial" w:hAnsi="Arial" w:cs="Arial"/>
        </w:rPr>
        <w:t xml:space="preserve"> 23 osob (dle prezenční listiny).</w:t>
      </w:r>
      <w:r>
        <w:rPr>
          <w:rFonts w:ascii="Arial" w:hAnsi="Arial" w:cs="Arial"/>
        </w:rPr>
        <w:br/>
      </w:r>
      <w:r w:rsidRPr="00C848D0">
        <w:rPr>
          <w:rFonts w:ascii="Arial" w:hAnsi="Arial" w:cs="Arial"/>
          <w:b/>
        </w:rPr>
        <w:t>Jednání řídil</w:t>
      </w:r>
      <w:r>
        <w:rPr>
          <w:rFonts w:ascii="Arial" w:hAnsi="Arial" w:cs="Arial"/>
        </w:rPr>
        <w:t xml:space="preserve"> předseda </w:t>
      </w:r>
      <w:r w:rsidRPr="00C848D0">
        <w:rPr>
          <w:rFonts w:ascii="Arial" w:hAnsi="Arial" w:cs="Arial"/>
        </w:rPr>
        <w:t>KKNS</w:t>
      </w:r>
      <w:r>
        <w:rPr>
          <w:rFonts w:ascii="Arial" w:hAnsi="Arial" w:cs="Arial"/>
        </w:rPr>
        <w:t xml:space="preserve"> Vladimír Hlavatý.</w:t>
      </w:r>
      <w:r>
        <w:rPr>
          <w:rFonts w:ascii="Arial" w:hAnsi="Arial" w:cs="Arial"/>
        </w:rPr>
        <w:br/>
      </w:r>
      <w:r w:rsidRPr="00C848D0">
        <w:rPr>
          <w:rFonts w:ascii="Arial" w:hAnsi="Arial" w:cs="Arial"/>
          <w:b/>
        </w:rPr>
        <w:t xml:space="preserve">Zapsal </w:t>
      </w:r>
      <w:r>
        <w:rPr>
          <w:rFonts w:ascii="Arial" w:hAnsi="Arial" w:cs="Arial"/>
        </w:rPr>
        <w:t>sekretář KKNV Jiří Linhart</w:t>
      </w:r>
    </w:p>
    <w:p w:rsidR="00C848D0" w:rsidRPr="00A84089" w:rsidRDefault="00744C6F" w:rsidP="00C848D0">
      <w:pPr>
        <w:rPr>
          <w:rFonts w:ascii="Arial" w:hAnsi="Arial" w:cs="Arial"/>
          <w:b/>
          <w:sz w:val="24"/>
        </w:rPr>
      </w:pPr>
      <w:r w:rsidRPr="00A84089">
        <w:rPr>
          <w:rFonts w:ascii="Arial" w:hAnsi="Arial" w:cs="Arial"/>
          <w:b/>
          <w:sz w:val="24"/>
        </w:rPr>
        <w:t>Program jednání</w:t>
      </w:r>
    </w:p>
    <w:p w:rsidR="0073101C" w:rsidRPr="00744C6F" w:rsidRDefault="00A65412" w:rsidP="00744C6F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44C6F">
        <w:rPr>
          <w:rFonts w:ascii="Arial" w:hAnsi="Arial" w:cs="Arial"/>
          <w:b/>
          <w:sz w:val="22"/>
        </w:rPr>
        <w:t>Vyhodnocení Poháru Karlovarského KNS 2015</w:t>
      </w:r>
      <w:r w:rsidRPr="00744C6F">
        <w:rPr>
          <w:rFonts w:ascii="Arial" w:hAnsi="Arial" w:cs="Arial"/>
          <w:b/>
          <w:sz w:val="22"/>
        </w:rPr>
        <w:br/>
      </w:r>
      <w:r w:rsidRPr="00744C6F">
        <w:rPr>
          <w:rFonts w:ascii="Arial" w:hAnsi="Arial" w:cs="Arial"/>
          <w:sz w:val="22"/>
        </w:rPr>
        <w:t xml:space="preserve">Soutěž byla vypsána z </w:t>
      </w:r>
      <w:r w:rsidR="00776E34" w:rsidRPr="00744C6F">
        <w:rPr>
          <w:rFonts w:ascii="Arial" w:hAnsi="Arial" w:cs="Arial"/>
          <w:sz w:val="22"/>
        </w:rPr>
        <w:t xml:space="preserve">iniciativy </w:t>
      </w:r>
      <w:r w:rsidR="0073101C" w:rsidRPr="00744C6F">
        <w:rPr>
          <w:rFonts w:ascii="Arial" w:hAnsi="Arial" w:cs="Arial"/>
          <w:sz w:val="22"/>
        </w:rPr>
        <w:t>většiny oddílů</w:t>
      </w:r>
      <w:r w:rsidRPr="00744C6F">
        <w:rPr>
          <w:rFonts w:ascii="Arial" w:hAnsi="Arial" w:cs="Arial"/>
          <w:sz w:val="22"/>
        </w:rPr>
        <w:t xml:space="preserve"> (dle usnesení VH ze dne 24. 11. 2014) jako jednokolová vyřazovací soutěž družstev v redukovaných sestavách. Přihlásilo se </w:t>
      </w:r>
      <w:r w:rsidR="0073101C" w:rsidRPr="00744C6F">
        <w:rPr>
          <w:rFonts w:ascii="Arial" w:hAnsi="Arial" w:cs="Arial"/>
          <w:sz w:val="22"/>
        </w:rPr>
        <w:t>10 družstev ze sedmi oddílů</w:t>
      </w:r>
      <w:r w:rsidRPr="00744C6F">
        <w:rPr>
          <w:rFonts w:ascii="Arial" w:hAnsi="Arial" w:cs="Arial"/>
          <w:sz w:val="22"/>
        </w:rPr>
        <w:t xml:space="preserve">, do </w:t>
      </w:r>
      <w:r w:rsidR="0073101C" w:rsidRPr="00744C6F">
        <w:rPr>
          <w:rFonts w:ascii="Arial" w:hAnsi="Arial" w:cs="Arial"/>
          <w:sz w:val="22"/>
        </w:rPr>
        <w:t xml:space="preserve">1. kola </w:t>
      </w:r>
      <w:r w:rsidRPr="00744C6F">
        <w:rPr>
          <w:rFonts w:ascii="Arial" w:hAnsi="Arial" w:cs="Arial"/>
          <w:sz w:val="22"/>
        </w:rPr>
        <w:t xml:space="preserve">bylo </w:t>
      </w:r>
      <w:r w:rsidR="0073101C" w:rsidRPr="00744C6F">
        <w:rPr>
          <w:rFonts w:ascii="Arial" w:hAnsi="Arial" w:cs="Arial"/>
          <w:sz w:val="22"/>
        </w:rPr>
        <w:t>nalosováno osm družstev</w:t>
      </w:r>
      <w:r w:rsidRPr="00744C6F">
        <w:rPr>
          <w:rFonts w:ascii="Arial" w:hAnsi="Arial" w:cs="Arial"/>
          <w:sz w:val="22"/>
        </w:rPr>
        <w:t>, další dvě (</w:t>
      </w:r>
      <w:r w:rsidR="00776E34" w:rsidRPr="00744C6F">
        <w:rPr>
          <w:rFonts w:ascii="Arial" w:hAnsi="Arial" w:cs="Arial"/>
          <w:sz w:val="22"/>
        </w:rPr>
        <w:t xml:space="preserve">vítěz KP Vřesová a účastník II. ligy </w:t>
      </w:r>
      <w:r w:rsidR="0073101C" w:rsidRPr="00744C6F">
        <w:rPr>
          <w:rFonts w:ascii="Arial" w:hAnsi="Arial" w:cs="Arial"/>
          <w:sz w:val="22"/>
        </w:rPr>
        <w:t>Liapor B</w:t>
      </w:r>
      <w:r w:rsidRPr="00744C6F">
        <w:rPr>
          <w:rFonts w:ascii="Arial" w:hAnsi="Arial" w:cs="Arial"/>
          <w:sz w:val="22"/>
        </w:rPr>
        <w:t xml:space="preserve">) </w:t>
      </w:r>
      <w:r w:rsidR="0073101C" w:rsidRPr="00744C6F">
        <w:rPr>
          <w:rFonts w:ascii="Arial" w:hAnsi="Arial" w:cs="Arial"/>
          <w:sz w:val="22"/>
        </w:rPr>
        <w:t>byl</w:t>
      </w:r>
      <w:r w:rsidR="00776E34" w:rsidRPr="00744C6F">
        <w:rPr>
          <w:rFonts w:ascii="Arial" w:hAnsi="Arial" w:cs="Arial"/>
          <w:sz w:val="22"/>
        </w:rPr>
        <w:t>a</w:t>
      </w:r>
      <w:r w:rsidR="0073101C" w:rsidRPr="00744C6F">
        <w:rPr>
          <w:rFonts w:ascii="Arial" w:hAnsi="Arial" w:cs="Arial"/>
          <w:sz w:val="22"/>
        </w:rPr>
        <w:t xml:space="preserve"> nasazen</w:t>
      </w:r>
      <w:r w:rsidR="00776E34" w:rsidRPr="00744C6F">
        <w:rPr>
          <w:rFonts w:ascii="Arial" w:hAnsi="Arial" w:cs="Arial"/>
          <w:sz w:val="22"/>
        </w:rPr>
        <w:t>a</w:t>
      </w:r>
      <w:r w:rsidR="0073101C" w:rsidRPr="00744C6F">
        <w:rPr>
          <w:rFonts w:ascii="Arial" w:hAnsi="Arial" w:cs="Arial"/>
          <w:sz w:val="22"/>
        </w:rPr>
        <w:t xml:space="preserve"> přímo do semifinále. Soutěž se odehrála bez větších komplikací (</w:t>
      </w:r>
      <w:r w:rsidRPr="00744C6F">
        <w:rPr>
          <w:rFonts w:ascii="Arial" w:hAnsi="Arial" w:cs="Arial"/>
          <w:sz w:val="22"/>
        </w:rPr>
        <w:t xml:space="preserve">pouze </w:t>
      </w:r>
      <w:r w:rsidR="00776E34" w:rsidRPr="00744C6F">
        <w:rPr>
          <w:rFonts w:ascii="Arial" w:hAnsi="Arial" w:cs="Arial"/>
          <w:sz w:val="22"/>
        </w:rPr>
        <w:t>jedn</w:t>
      </w:r>
      <w:r w:rsidRPr="00744C6F">
        <w:rPr>
          <w:rFonts w:ascii="Arial" w:hAnsi="Arial" w:cs="Arial"/>
          <w:sz w:val="22"/>
        </w:rPr>
        <w:t>a</w:t>
      </w:r>
      <w:r w:rsidR="00776E34" w:rsidRPr="00744C6F">
        <w:rPr>
          <w:rFonts w:ascii="Arial" w:hAnsi="Arial" w:cs="Arial"/>
          <w:sz w:val="22"/>
        </w:rPr>
        <w:t xml:space="preserve"> kontumace)</w:t>
      </w:r>
      <w:r w:rsidR="00154A06" w:rsidRPr="00744C6F">
        <w:rPr>
          <w:rFonts w:ascii="Arial" w:hAnsi="Arial" w:cs="Arial"/>
          <w:sz w:val="22"/>
        </w:rPr>
        <w:t xml:space="preserve"> až po finále, které se z různých objektivních příčin (chřipková epidemie, jarní prázdniny, soustředění) dvakrát odkládalo a do termínu VH nebylo sehráno. Soutěž byla všemi účastníky hodnocena velmi kladně, stejně tak ze strany řídícího VV KNS. Zpráva o konání soutěže je přílohou tohoto zápisu. </w:t>
      </w:r>
      <w:r w:rsidR="00744C6F">
        <w:rPr>
          <w:rFonts w:ascii="Arial" w:hAnsi="Arial" w:cs="Arial"/>
          <w:sz w:val="22"/>
        </w:rPr>
        <w:br/>
      </w:r>
      <w:r w:rsidR="00154A06" w:rsidRPr="00744C6F">
        <w:rPr>
          <w:rFonts w:ascii="Arial" w:hAnsi="Arial" w:cs="Arial"/>
          <w:b/>
          <w:sz w:val="22"/>
        </w:rPr>
        <w:t>Dodatek k zápisu</w:t>
      </w:r>
      <w:r w:rsidR="00154A06" w:rsidRPr="00744C6F">
        <w:rPr>
          <w:rFonts w:ascii="Arial" w:hAnsi="Arial" w:cs="Arial"/>
          <w:sz w:val="22"/>
        </w:rPr>
        <w:t>, výsledek finále Poháru KKNS 2015:</w:t>
      </w:r>
      <w:r w:rsidR="00154A06" w:rsidRPr="00744C6F">
        <w:rPr>
          <w:rFonts w:ascii="Arial" w:hAnsi="Arial" w:cs="Arial"/>
          <w:b/>
          <w:sz w:val="22"/>
        </w:rPr>
        <w:br/>
      </w:r>
      <w:r w:rsidR="00154A06" w:rsidRPr="00744C6F">
        <w:rPr>
          <w:rFonts w:ascii="Arial" w:hAnsi="Arial" w:cs="Arial"/>
          <w:sz w:val="22"/>
        </w:rPr>
        <w:t xml:space="preserve">SK Liapor Witte B – </w:t>
      </w:r>
      <w:r w:rsidR="0073101C" w:rsidRPr="00744C6F">
        <w:rPr>
          <w:rFonts w:ascii="Arial" w:hAnsi="Arial" w:cs="Arial"/>
          <w:sz w:val="22"/>
        </w:rPr>
        <w:t>TJ</w:t>
      </w:r>
      <w:r w:rsidR="00154A06" w:rsidRPr="00744C6F">
        <w:rPr>
          <w:rFonts w:ascii="Arial" w:hAnsi="Arial" w:cs="Arial"/>
          <w:sz w:val="22"/>
        </w:rPr>
        <w:t xml:space="preserve"> </w:t>
      </w:r>
      <w:r w:rsidR="0073101C" w:rsidRPr="00744C6F">
        <w:rPr>
          <w:rFonts w:ascii="Arial" w:hAnsi="Arial" w:cs="Arial"/>
          <w:sz w:val="22"/>
        </w:rPr>
        <w:t>Komb</w:t>
      </w:r>
      <w:r w:rsidRPr="00744C6F">
        <w:rPr>
          <w:rFonts w:ascii="Arial" w:hAnsi="Arial" w:cs="Arial"/>
          <w:sz w:val="22"/>
        </w:rPr>
        <w:t>inát</w:t>
      </w:r>
      <w:r w:rsidR="0073101C" w:rsidRPr="00744C6F">
        <w:rPr>
          <w:rFonts w:ascii="Arial" w:hAnsi="Arial" w:cs="Arial"/>
          <w:sz w:val="22"/>
        </w:rPr>
        <w:t xml:space="preserve"> Vřesová </w:t>
      </w:r>
      <w:r w:rsidR="00154A06" w:rsidRPr="00744C6F">
        <w:rPr>
          <w:rFonts w:ascii="Arial" w:hAnsi="Arial" w:cs="Arial"/>
          <w:sz w:val="22"/>
        </w:rPr>
        <w:t xml:space="preserve">3:1 (hráno ve </w:t>
      </w:r>
      <w:r w:rsidR="00776E34" w:rsidRPr="00744C6F">
        <w:rPr>
          <w:rFonts w:ascii="Arial" w:hAnsi="Arial" w:cs="Arial"/>
          <w:sz w:val="22"/>
        </w:rPr>
        <w:t>středu 18</w:t>
      </w:r>
      <w:r w:rsidR="0073101C" w:rsidRPr="00744C6F">
        <w:rPr>
          <w:rFonts w:ascii="Arial" w:hAnsi="Arial" w:cs="Arial"/>
          <w:sz w:val="22"/>
        </w:rPr>
        <w:t>. března</w:t>
      </w:r>
      <w:r w:rsidR="00154A06" w:rsidRPr="00744C6F">
        <w:rPr>
          <w:rFonts w:ascii="Arial" w:hAnsi="Arial" w:cs="Arial"/>
          <w:sz w:val="22"/>
        </w:rPr>
        <w:t>)</w:t>
      </w:r>
      <w:r w:rsidR="0073101C" w:rsidRPr="00744C6F">
        <w:rPr>
          <w:rFonts w:ascii="Arial" w:hAnsi="Arial" w:cs="Arial"/>
          <w:sz w:val="22"/>
        </w:rPr>
        <w:t>.</w:t>
      </w:r>
      <w:r w:rsidR="004807B1" w:rsidRPr="00744C6F">
        <w:rPr>
          <w:rFonts w:ascii="Arial" w:hAnsi="Arial" w:cs="Arial"/>
        </w:rPr>
        <w:br/>
      </w:r>
    </w:p>
    <w:p w:rsidR="001C4E60" w:rsidRPr="001C4E60" w:rsidRDefault="006944F4" w:rsidP="004807B1">
      <w:pPr>
        <w:pStyle w:val="Odstavecseseznamem"/>
        <w:numPr>
          <w:ilvl w:val="0"/>
          <w:numId w:val="1"/>
        </w:numPr>
        <w:spacing w:before="240" w:after="240"/>
        <w:rPr>
          <w:rFonts w:ascii="Arial" w:hAnsi="Arial" w:cs="Arial"/>
        </w:rPr>
      </w:pPr>
      <w:r w:rsidRPr="00CC79FB">
        <w:rPr>
          <w:rFonts w:ascii="Arial" w:hAnsi="Arial" w:cs="Arial"/>
          <w:b/>
          <w:sz w:val="22"/>
        </w:rPr>
        <w:t>Příprava regionálních soutěží na rok 2015</w:t>
      </w:r>
      <w:r w:rsidR="00744C6F" w:rsidRPr="00A84089">
        <w:rPr>
          <w:rFonts w:ascii="Arial" w:hAnsi="Arial" w:cs="Arial"/>
          <w:b/>
        </w:rPr>
        <w:br/>
      </w:r>
      <w:r w:rsidRPr="00A84089">
        <w:rPr>
          <w:rFonts w:ascii="Arial" w:hAnsi="Arial" w:cs="Arial"/>
        </w:rPr>
        <w:br/>
      </w:r>
      <w:r w:rsidR="00744C6F" w:rsidRPr="00A84089">
        <w:rPr>
          <w:rFonts w:ascii="Arial" w:hAnsi="Arial" w:cs="Arial"/>
          <w:sz w:val="22"/>
        </w:rPr>
        <w:t xml:space="preserve">1. </w:t>
      </w:r>
      <w:r w:rsidR="00A84089" w:rsidRPr="00A84089">
        <w:rPr>
          <w:rFonts w:ascii="Arial" w:hAnsi="Arial" w:cs="Arial"/>
          <w:b/>
          <w:sz w:val="22"/>
        </w:rPr>
        <w:t>Přihlášky:</w:t>
      </w:r>
      <w:r w:rsidR="00A84089">
        <w:rPr>
          <w:rFonts w:ascii="Arial" w:hAnsi="Arial" w:cs="Arial"/>
          <w:sz w:val="22"/>
        </w:rPr>
        <w:t xml:space="preserve"> </w:t>
      </w:r>
      <w:r w:rsidR="00A84089">
        <w:rPr>
          <w:rFonts w:ascii="Arial" w:hAnsi="Arial" w:cs="Arial"/>
          <w:sz w:val="22"/>
        </w:rPr>
        <w:br/>
      </w:r>
      <w:r w:rsidRPr="00A84089">
        <w:rPr>
          <w:rFonts w:ascii="Arial" w:hAnsi="Arial" w:cs="Arial"/>
          <w:sz w:val="22"/>
        </w:rPr>
        <w:t>Na výzvu VV KKNS ze dne 26. ledna 2015 byl</w:t>
      </w:r>
      <w:r w:rsidR="004807B1" w:rsidRPr="00A84089">
        <w:rPr>
          <w:rFonts w:ascii="Arial" w:hAnsi="Arial" w:cs="Arial"/>
          <w:sz w:val="22"/>
        </w:rPr>
        <w:t>y</w:t>
      </w:r>
      <w:r w:rsidRPr="00A84089">
        <w:rPr>
          <w:rFonts w:ascii="Arial" w:hAnsi="Arial" w:cs="Arial"/>
          <w:sz w:val="22"/>
        </w:rPr>
        <w:t xml:space="preserve"> doručen</w:t>
      </w:r>
      <w:r w:rsidR="004807B1" w:rsidRPr="00A84089">
        <w:rPr>
          <w:rFonts w:ascii="Arial" w:hAnsi="Arial" w:cs="Arial"/>
          <w:sz w:val="22"/>
        </w:rPr>
        <w:t>y přihlášky 14 družstev:</w:t>
      </w:r>
      <w:r w:rsidR="004807B1" w:rsidRPr="00A84089">
        <w:rPr>
          <w:rFonts w:ascii="Arial" w:hAnsi="Arial" w:cs="Arial"/>
          <w:sz w:val="22"/>
        </w:rPr>
        <w:br/>
        <w:t xml:space="preserve">Slovan A + B, Nejdek A + B, Liapor C, Otovice, Dvory, Lomnice, Vřesová, Slavia Bor, Motlíci, Amatéři, Boží Dar a Horní Slavkov. </w:t>
      </w:r>
      <w:r w:rsidR="005B47B4" w:rsidRPr="00A84089">
        <w:rPr>
          <w:rFonts w:ascii="Arial" w:hAnsi="Arial" w:cs="Arial"/>
          <w:sz w:val="22"/>
        </w:rPr>
        <w:br/>
      </w:r>
      <w:r w:rsidR="00744C6F" w:rsidRPr="00A84089">
        <w:rPr>
          <w:rFonts w:ascii="Arial" w:hAnsi="Arial" w:cs="Arial"/>
          <w:sz w:val="22"/>
        </w:rPr>
        <w:t>Zástupci oddílů mezi sebou přivítali nováčka soutěží KKNS, družstvo Slavia Bor, a vyslovili politování nad neúčastí družstva NK BFB Bochov, které pro rok 2015 svou účast v soutěžích KKNS omluvilo kvůli příliš malému počtu hráčů.</w:t>
      </w:r>
      <w:r w:rsidR="00744C6F" w:rsidRPr="00A84089">
        <w:rPr>
          <w:rFonts w:ascii="Arial" w:hAnsi="Arial" w:cs="Arial"/>
          <w:sz w:val="22"/>
        </w:rPr>
        <w:br/>
      </w:r>
      <w:r w:rsidR="00744C6F" w:rsidRPr="00A84089">
        <w:rPr>
          <w:rFonts w:ascii="Arial" w:hAnsi="Arial" w:cs="Arial"/>
          <w:sz w:val="22"/>
        </w:rPr>
        <w:br/>
        <w:t xml:space="preserve">2. </w:t>
      </w:r>
      <w:r w:rsidR="00A84089" w:rsidRPr="00A84089">
        <w:rPr>
          <w:rFonts w:ascii="Arial" w:hAnsi="Arial" w:cs="Arial"/>
          <w:b/>
          <w:sz w:val="22"/>
        </w:rPr>
        <w:t>Rozpisy:</w:t>
      </w:r>
      <w:r w:rsidR="00A84089">
        <w:rPr>
          <w:rFonts w:ascii="Arial" w:hAnsi="Arial" w:cs="Arial"/>
          <w:sz w:val="22"/>
        </w:rPr>
        <w:t xml:space="preserve"> </w:t>
      </w:r>
      <w:r w:rsidR="00A84089">
        <w:rPr>
          <w:rFonts w:ascii="Arial" w:hAnsi="Arial" w:cs="Arial"/>
          <w:sz w:val="22"/>
        </w:rPr>
        <w:br/>
      </w:r>
      <w:r w:rsidR="00444805" w:rsidRPr="00A84089">
        <w:rPr>
          <w:rFonts w:ascii="Arial" w:hAnsi="Arial" w:cs="Arial"/>
          <w:sz w:val="22"/>
        </w:rPr>
        <w:t xml:space="preserve">Soutěže v roce 2015 budou vypsány </w:t>
      </w:r>
      <w:r w:rsidR="0033654B">
        <w:rPr>
          <w:rFonts w:ascii="Arial" w:hAnsi="Arial" w:cs="Arial"/>
          <w:sz w:val="22"/>
        </w:rPr>
        <w:t xml:space="preserve">ve dvou výkonnostních třídách </w:t>
      </w:r>
      <w:r w:rsidR="00444805" w:rsidRPr="00A84089">
        <w:rPr>
          <w:rFonts w:ascii="Arial" w:hAnsi="Arial" w:cs="Arial"/>
          <w:sz w:val="22"/>
        </w:rPr>
        <w:t xml:space="preserve">podle </w:t>
      </w:r>
      <w:r w:rsidR="00744C6F" w:rsidRPr="00A84089">
        <w:rPr>
          <w:rFonts w:ascii="Arial" w:hAnsi="Arial" w:cs="Arial"/>
          <w:sz w:val="22"/>
        </w:rPr>
        <w:t xml:space="preserve">upravených </w:t>
      </w:r>
      <w:r w:rsidR="00444805" w:rsidRPr="00A84089">
        <w:rPr>
          <w:rFonts w:ascii="Arial" w:hAnsi="Arial" w:cs="Arial"/>
          <w:sz w:val="22"/>
        </w:rPr>
        <w:t xml:space="preserve">rozpisů </w:t>
      </w:r>
      <w:r w:rsidR="00744C6F" w:rsidRPr="00A84089">
        <w:rPr>
          <w:rFonts w:ascii="Arial" w:hAnsi="Arial" w:cs="Arial"/>
          <w:sz w:val="22"/>
        </w:rPr>
        <w:t xml:space="preserve">soutěží na rok </w:t>
      </w:r>
      <w:r w:rsidR="00444805" w:rsidRPr="00A84089">
        <w:rPr>
          <w:rFonts w:ascii="Arial" w:hAnsi="Arial" w:cs="Arial"/>
          <w:sz w:val="22"/>
        </w:rPr>
        <w:t>2014 (</w:t>
      </w:r>
      <w:r w:rsidR="00D6662B" w:rsidRPr="00A84089">
        <w:rPr>
          <w:rFonts w:ascii="Arial" w:hAnsi="Arial" w:cs="Arial"/>
          <w:sz w:val="22"/>
        </w:rPr>
        <w:t>usnesení VH KKNS ze dne 24. 11. 2014</w:t>
      </w:r>
      <w:r w:rsidR="00444805" w:rsidRPr="00A84089">
        <w:rPr>
          <w:rFonts w:ascii="Arial" w:hAnsi="Arial" w:cs="Arial"/>
          <w:sz w:val="22"/>
        </w:rPr>
        <w:t>).</w:t>
      </w:r>
      <w:r w:rsidR="00A84089">
        <w:rPr>
          <w:rFonts w:ascii="Arial" w:hAnsi="Arial" w:cs="Arial"/>
          <w:sz w:val="22"/>
        </w:rPr>
        <w:br/>
      </w:r>
      <w:r w:rsidR="00A84089" w:rsidRPr="001C4E60">
        <w:rPr>
          <w:rFonts w:ascii="Arial" w:hAnsi="Arial" w:cs="Arial"/>
          <w:b/>
          <w:sz w:val="22"/>
        </w:rPr>
        <w:t>Rozpisy soutěží</w:t>
      </w:r>
      <w:r w:rsidR="00A84089">
        <w:rPr>
          <w:rFonts w:ascii="Arial" w:hAnsi="Arial" w:cs="Arial"/>
          <w:sz w:val="22"/>
        </w:rPr>
        <w:t xml:space="preserve"> vypracuje sekretář KKNS nejpozději </w:t>
      </w:r>
      <w:r w:rsidR="00A84089" w:rsidRPr="00A84089">
        <w:rPr>
          <w:rFonts w:ascii="Arial" w:hAnsi="Arial" w:cs="Arial"/>
          <w:b/>
          <w:sz w:val="22"/>
        </w:rPr>
        <w:t>do 5. dubna 2015</w:t>
      </w:r>
      <w:r w:rsidR="00A84089">
        <w:rPr>
          <w:rFonts w:ascii="Arial" w:hAnsi="Arial" w:cs="Arial"/>
          <w:sz w:val="22"/>
        </w:rPr>
        <w:t xml:space="preserve"> </w:t>
      </w:r>
      <w:r w:rsidR="00744C6F" w:rsidRPr="00A84089">
        <w:rPr>
          <w:rFonts w:ascii="Arial" w:hAnsi="Arial" w:cs="Arial"/>
          <w:sz w:val="22"/>
        </w:rPr>
        <w:br/>
      </w:r>
      <w:r w:rsidR="00CC79FB">
        <w:rPr>
          <w:rFonts w:ascii="Arial" w:hAnsi="Arial" w:cs="Arial"/>
          <w:sz w:val="22"/>
        </w:rPr>
        <w:br/>
      </w:r>
      <w:r w:rsidR="00744C6F" w:rsidRPr="00A84089">
        <w:rPr>
          <w:rFonts w:ascii="Arial" w:hAnsi="Arial" w:cs="Arial"/>
          <w:sz w:val="22"/>
        </w:rPr>
        <w:lastRenderedPageBreak/>
        <w:t xml:space="preserve">3. </w:t>
      </w:r>
      <w:r w:rsidR="00A84089" w:rsidRPr="00A84089">
        <w:rPr>
          <w:rFonts w:ascii="Arial" w:hAnsi="Arial" w:cs="Arial"/>
          <w:b/>
          <w:sz w:val="22"/>
        </w:rPr>
        <w:t>Účastníci soutěží</w:t>
      </w:r>
      <w:r w:rsidR="00CC79FB">
        <w:rPr>
          <w:rFonts w:ascii="Arial" w:hAnsi="Arial" w:cs="Arial"/>
          <w:b/>
          <w:sz w:val="22"/>
        </w:rPr>
        <w:t>:</w:t>
      </w:r>
      <w:r w:rsidR="00A84089">
        <w:rPr>
          <w:rFonts w:ascii="Arial" w:hAnsi="Arial" w:cs="Arial"/>
          <w:sz w:val="22"/>
        </w:rPr>
        <w:br/>
      </w:r>
      <w:r w:rsidR="00744C6F" w:rsidRPr="00A84089">
        <w:rPr>
          <w:rFonts w:ascii="Arial" w:hAnsi="Arial" w:cs="Arial"/>
          <w:b/>
          <w:sz w:val="22"/>
        </w:rPr>
        <w:t xml:space="preserve">Do </w:t>
      </w:r>
      <w:r w:rsidR="0033654B">
        <w:rPr>
          <w:rFonts w:ascii="Arial" w:hAnsi="Arial" w:cs="Arial"/>
          <w:b/>
          <w:sz w:val="22"/>
        </w:rPr>
        <w:t xml:space="preserve">I. třídy (Sdružený okresní přebor Karlovarska a Sokolovska) </w:t>
      </w:r>
      <w:r w:rsidR="006721C2" w:rsidRPr="00A84089">
        <w:rPr>
          <w:rFonts w:ascii="Arial" w:hAnsi="Arial" w:cs="Arial"/>
          <w:sz w:val="22"/>
        </w:rPr>
        <w:t xml:space="preserve">se </w:t>
      </w:r>
      <w:r w:rsidR="00444805" w:rsidRPr="00A84089">
        <w:rPr>
          <w:rFonts w:ascii="Arial" w:hAnsi="Arial" w:cs="Arial"/>
          <w:sz w:val="22"/>
        </w:rPr>
        <w:t>h</w:t>
      </w:r>
      <w:r w:rsidR="006721C2" w:rsidRPr="00A84089">
        <w:rPr>
          <w:rFonts w:ascii="Arial" w:hAnsi="Arial" w:cs="Arial"/>
          <w:sz w:val="22"/>
        </w:rPr>
        <w:t>lás</w:t>
      </w:r>
      <w:r w:rsidR="00444805" w:rsidRPr="00A84089">
        <w:rPr>
          <w:rFonts w:ascii="Arial" w:hAnsi="Arial" w:cs="Arial"/>
          <w:sz w:val="22"/>
        </w:rPr>
        <w:t>í</w:t>
      </w:r>
      <w:r w:rsidR="00A84089" w:rsidRPr="00A84089">
        <w:rPr>
          <w:rFonts w:ascii="Arial" w:hAnsi="Arial" w:cs="Arial"/>
          <w:sz w:val="22"/>
        </w:rPr>
        <w:t xml:space="preserve"> družstva</w:t>
      </w:r>
      <w:r w:rsidR="006721C2" w:rsidRPr="00A84089">
        <w:rPr>
          <w:rFonts w:ascii="Arial" w:hAnsi="Arial" w:cs="Arial"/>
          <w:sz w:val="22"/>
        </w:rPr>
        <w:t>:</w:t>
      </w:r>
      <w:r w:rsidR="00744C6F" w:rsidRPr="00A84089">
        <w:rPr>
          <w:rFonts w:ascii="Arial" w:hAnsi="Arial" w:cs="Arial"/>
          <w:sz w:val="22"/>
        </w:rPr>
        <w:t xml:space="preserve"> SK </w:t>
      </w:r>
      <w:r w:rsidR="006721C2" w:rsidRPr="00A84089">
        <w:rPr>
          <w:rFonts w:ascii="Arial" w:hAnsi="Arial" w:cs="Arial"/>
          <w:sz w:val="22"/>
        </w:rPr>
        <w:t xml:space="preserve">Liapor </w:t>
      </w:r>
      <w:r w:rsidR="00744C6F" w:rsidRPr="00A84089">
        <w:rPr>
          <w:rFonts w:ascii="Arial" w:hAnsi="Arial" w:cs="Arial"/>
          <w:sz w:val="22"/>
        </w:rPr>
        <w:t xml:space="preserve">Witte </w:t>
      </w:r>
      <w:r w:rsidR="006721C2" w:rsidRPr="00A84089">
        <w:rPr>
          <w:rFonts w:ascii="Arial" w:hAnsi="Arial" w:cs="Arial"/>
          <w:sz w:val="22"/>
        </w:rPr>
        <w:t>C</w:t>
      </w:r>
      <w:r w:rsidR="00744C6F" w:rsidRPr="00A84089">
        <w:rPr>
          <w:rFonts w:ascii="Arial" w:hAnsi="Arial" w:cs="Arial"/>
          <w:sz w:val="22"/>
        </w:rPr>
        <w:t xml:space="preserve">, Spartak </w:t>
      </w:r>
      <w:r w:rsidR="006721C2" w:rsidRPr="00A84089">
        <w:rPr>
          <w:rFonts w:ascii="Arial" w:hAnsi="Arial" w:cs="Arial"/>
          <w:sz w:val="22"/>
        </w:rPr>
        <w:t>Horní Slavkov</w:t>
      </w:r>
      <w:r w:rsidR="00744C6F" w:rsidRPr="00A84089">
        <w:rPr>
          <w:rFonts w:ascii="Arial" w:hAnsi="Arial" w:cs="Arial"/>
          <w:sz w:val="22"/>
        </w:rPr>
        <w:t xml:space="preserve">, </w:t>
      </w:r>
      <w:r w:rsidR="006721C2" w:rsidRPr="00A84089">
        <w:rPr>
          <w:rFonts w:ascii="Arial" w:hAnsi="Arial" w:cs="Arial"/>
          <w:sz w:val="22"/>
        </w:rPr>
        <w:t xml:space="preserve">Slovan </w:t>
      </w:r>
      <w:r w:rsidR="00744C6F" w:rsidRPr="00A84089">
        <w:rPr>
          <w:rFonts w:ascii="Arial" w:hAnsi="Arial" w:cs="Arial"/>
          <w:sz w:val="22"/>
        </w:rPr>
        <w:t xml:space="preserve">Karlovy Vary </w:t>
      </w:r>
      <w:r w:rsidR="006721C2" w:rsidRPr="00A84089">
        <w:rPr>
          <w:rFonts w:ascii="Arial" w:hAnsi="Arial" w:cs="Arial"/>
          <w:sz w:val="22"/>
        </w:rPr>
        <w:t>A</w:t>
      </w:r>
      <w:r w:rsidR="00744C6F" w:rsidRPr="00A84089">
        <w:rPr>
          <w:rFonts w:ascii="Arial" w:hAnsi="Arial" w:cs="Arial"/>
          <w:sz w:val="22"/>
        </w:rPr>
        <w:t xml:space="preserve">, </w:t>
      </w:r>
      <w:r w:rsidR="006721C2" w:rsidRPr="00A84089">
        <w:rPr>
          <w:rFonts w:ascii="Arial" w:hAnsi="Arial" w:cs="Arial"/>
          <w:sz w:val="22"/>
        </w:rPr>
        <w:t>Amatéři</w:t>
      </w:r>
      <w:r w:rsidR="00744C6F" w:rsidRPr="00A84089">
        <w:rPr>
          <w:rFonts w:ascii="Arial" w:hAnsi="Arial" w:cs="Arial"/>
          <w:sz w:val="22"/>
        </w:rPr>
        <w:t xml:space="preserve"> Andělská Hora, Kombinát </w:t>
      </w:r>
      <w:r w:rsidR="006721C2" w:rsidRPr="00A84089">
        <w:rPr>
          <w:rFonts w:ascii="Arial" w:hAnsi="Arial" w:cs="Arial"/>
          <w:sz w:val="22"/>
        </w:rPr>
        <w:t>Vřesová</w:t>
      </w:r>
      <w:r w:rsidR="00744C6F" w:rsidRPr="00A84089">
        <w:rPr>
          <w:rFonts w:ascii="Arial" w:hAnsi="Arial" w:cs="Arial"/>
          <w:sz w:val="22"/>
        </w:rPr>
        <w:t>, KONAN Nejdek A.</w:t>
      </w:r>
      <w:r w:rsidR="00CC79FB">
        <w:rPr>
          <w:rFonts w:ascii="Arial" w:hAnsi="Arial" w:cs="Arial"/>
          <w:sz w:val="22"/>
        </w:rPr>
        <w:br/>
      </w:r>
      <w:r w:rsidR="00A84089" w:rsidRPr="00A84089">
        <w:rPr>
          <w:rFonts w:ascii="Arial" w:hAnsi="Arial" w:cs="Arial"/>
          <w:b/>
          <w:sz w:val="22"/>
        </w:rPr>
        <w:t xml:space="preserve">Do </w:t>
      </w:r>
      <w:r w:rsidR="0033654B">
        <w:rPr>
          <w:rFonts w:ascii="Arial" w:hAnsi="Arial" w:cs="Arial"/>
          <w:b/>
          <w:sz w:val="22"/>
        </w:rPr>
        <w:t>II. třídy (</w:t>
      </w:r>
      <w:r w:rsidR="006721C2" w:rsidRPr="00A84089">
        <w:rPr>
          <w:rFonts w:ascii="Arial" w:hAnsi="Arial" w:cs="Arial"/>
          <w:b/>
          <w:sz w:val="22"/>
        </w:rPr>
        <w:t>Okresní přebor</w:t>
      </w:r>
      <w:r w:rsidR="0033654B">
        <w:rPr>
          <w:rFonts w:ascii="Arial" w:hAnsi="Arial" w:cs="Arial"/>
          <w:b/>
          <w:sz w:val="22"/>
        </w:rPr>
        <w:t xml:space="preserve"> II) </w:t>
      </w:r>
      <w:r w:rsidR="006721C2" w:rsidRPr="00A84089">
        <w:rPr>
          <w:rFonts w:ascii="Arial" w:hAnsi="Arial" w:cs="Arial"/>
          <w:sz w:val="22"/>
        </w:rPr>
        <w:t>se hlás</w:t>
      </w:r>
      <w:r w:rsidR="00444805" w:rsidRPr="00A84089">
        <w:rPr>
          <w:rFonts w:ascii="Arial" w:hAnsi="Arial" w:cs="Arial"/>
          <w:sz w:val="22"/>
        </w:rPr>
        <w:t>í</w:t>
      </w:r>
      <w:r w:rsidR="00A84089" w:rsidRPr="00A84089">
        <w:rPr>
          <w:rFonts w:ascii="Arial" w:hAnsi="Arial" w:cs="Arial"/>
          <w:sz w:val="22"/>
        </w:rPr>
        <w:t xml:space="preserve">: TJ OSS </w:t>
      </w:r>
      <w:r w:rsidR="006721C2" w:rsidRPr="00A84089">
        <w:rPr>
          <w:rFonts w:ascii="Arial" w:hAnsi="Arial" w:cs="Arial"/>
          <w:sz w:val="22"/>
        </w:rPr>
        <w:t>Lomnice,</w:t>
      </w:r>
      <w:r w:rsidR="00A84089" w:rsidRPr="00A84089">
        <w:rPr>
          <w:rFonts w:ascii="Arial" w:hAnsi="Arial" w:cs="Arial"/>
          <w:sz w:val="22"/>
        </w:rPr>
        <w:t xml:space="preserve"> Slovan Karlovy Vary B, SK </w:t>
      </w:r>
      <w:r w:rsidR="006721C2" w:rsidRPr="00A84089">
        <w:rPr>
          <w:rFonts w:ascii="Arial" w:hAnsi="Arial" w:cs="Arial"/>
          <w:sz w:val="22"/>
        </w:rPr>
        <w:t>Boží Dar</w:t>
      </w:r>
      <w:r w:rsidR="00A84089" w:rsidRPr="00A84089">
        <w:rPr>
          <w:rFonts w:ascii="Arial" w:hAnsi="Arial" w:cs="Arial"/>
          <w:sz w:val="22"/>
        </w:rPr>
        <w:t xml:space="preserve">, KONAN </w:t>
      </w:r>
      <w:r w:rsidR="006721C2" w:rsidRPr="00A84089">
        <w:rPr>
          <w:rFonts w:ascii="Arial" w:hAnsi="Arial" w:cs="Arial"/>
          <w:sz w:val="22"/>
        </w:rPr>
        <w:t>Nejdek B</w:t>
      </w:r>
      <w:r w:rsidR="00A84089" w:rsidRPr="00A84089">
        <w:rPr>
          <w:rFonts w:ascii="Arial" w:hAnsi="Arial" w:cs="Arial"/>
          <w:sz w:val="22"/>
        </w:rPr>
        <w:t xml:space="preserve">, </w:t>
      </w:r>
      <w:r w:rsidR="006721C2" w:rsidRPr="00A84089">
        <w:rPr>
          <w:rFonts w:ascii="Arial" w:hAnsi="Arial" w:cs="Arial"/>
          <w:sz w:val="22"/>
        </w:rPr>
        <w:t>Slavia Bor</w:t>
      </w:r>
      <w:r w:rsidR="00A84089" w:rsidRPr="00A84089">
        <w:rPr>
          <w:rFonts w:ascii="Arial" w:hAnsi="Arial" w:cs="Arial"/>
          <w:sz w:val="22"/>
        </w:rPr>
        <w:t xml:space="preserve">, NK </w:t>
      </w:r>
      <w:r w:rsidR="006721C2" w:rsidRPr="00A84089">
        <w:rPr>
          <w:rFonts w:ascii="Arial" w:hAnsi="Arial" w:cs="Arial"/>
          <w:sz w:val="22"/>
        </w:rPr>
        <w:t>Otovice</w:t>
      </w:r>
      <w:r w:rsidR="00A84089" w:rsidRPr="00A84089">
        <w:rPr>
          <w:rFonts w:ascii="Arial" w:hAnsi="Arial" w:cs="Arial"/>
          <w:sz w:val="22"/>
        </w:rPr>
        <w:t xml:space="preserve">, TJ </w:t>
      </w:r>
      <w:r w:rsidR="006721C2" w:rsidRPr="00A84089">
        <w:rPr>
          <w:rFonts w:ascii="Arial" w:hAnsi="Arial" w:cs="Arial"/>
          <w:sz w:val="22"/>
        </w:rPr>
        <w:t>Dvory</w:t>
      </w:r>
      <w:r w:rsidR="00A84089" w:rsidRPr="00A84089">
        <w:rPr>
          <w:rFonts w:ascii="Arial" w:hAnsi="Arial" w:cs="Arial"/>
          <w:sz w:val="22"/>
        </w:rPr>
        <w:t xml:space="preserve">, </w:t>
      </w:r>
      <w:r w:rsidR="006721C2" w:rsidRPr="00A84089">
        <w:rPr>
          <w:rFonts w:ascii="Arial" w:hAnsi="Arial" w:cs="Arial"/>
          <w:sz w:val="22"/>
        </w:rPr>
        <w:t>Motlíci</w:t>
      </w:r>
      <w:r w:rsidR="00A84089" w:rsidRPr="00A84089">
        <w:rPr>
          <w:rFonts w:ascii="Arial" w:hAnsi="Arial" w:cs="Arial"/>
          <w:sz w:val="22"/>
        </w:rPr>
        <w:t>.</w:t>
      </w:r>
      <w:r w:rsidR="00A84089" w:rsidRPr="00A84089">
        <w:rPr>
          <w:rFonts w:ascii="Arial" w:hAnsi="Arial" w:cs="Arial"/>
          <w:sz w:val="22"/>
        </w:rPr>
        <w:br/>
      </w:r>
      <w:r w:rsidR="00A84089" w:rsidRPr="00A84089">
        <w:rPr>
          <w:rFonts w:ascii="Arial" w:hAnsi="Arial" w:cs="Arial"/>
          <w:sz w:val="22"/>
        </w:rPr>
        <w:br/>
      </w:r>
      <w:r w:rsidR="00CC79FB">
        <w:rPr>
          <w:rFonts w:ascii="Arial" w:hAnsi="Arial" w:cs="Arial"/>
          <w:sz w:val="22"/>
        </w:rPr>
        <w:t>4</w:t>
      </w:r>
      <w:r w:rsidR="00A84089" w:rsidRPr="00A84089">
        <w:rPr>
          <w:rFonts w:ascii="Arial" w:hAnsi="Arial" w:cs="Arial"/>
          <w:sz w:val="22"/>
        </w:rPr>
        <w:t xml:space="preserve">. </w:t>
      </w:r>
      <w:r w:rsidR="00CC79FB" w:rsidRPr="00CC79FB">
        <w:rPr>
          <w:rFonts w:ascii="Arial" w:hAnsi="Arial" w:cs="Arial"/>
          <w:b/>
          <w:sz w:val="22"/>
        </w:rPr>
        <w:t>Losování soutěží,</w:t>
      </w:r>
      <w:r w:rsidR="00CC79FB">
        <w:rPr>
          <w:rFonts w:ascii="Arial" w:hAnsi="Arial" w:cs="Arial"/>
          <w:sz w:val="22"/>
        </w:rPr>
        <w:t xml:space="preserve"> </w:t>
      </w:r>
      <w:r w:rsidR="00CC79FB">
        <w:rPr>
          <w:rFonts w:ascii="Arial" w:hAnsi="Arial" w:cs="Arial"/>
          <w:b/>
          <w:sz w:val="22"/>
        </w:rPr>
        <w:t>t</w:t>
      </w:r>
      <w:r w:rsidR="00A84089" w:rsidRPr="00A84089">
        <w:rPr>
          <w:rFonts w:ascii="Arial" w:hAnsi="Arial" w:cs="Arial"/>
          <w:b/>
          <w:sz w:val="22"/>
        </w:rPr>
        <w:t>ermínov</w:t>
      </w:r>
      <w:r w:rsidR="00CC79FB">
        <w:rPr>
          <w:rFonts w:ascii="Arial" w:hAnsi="Arial" w:cs="Arial"/>
          <w:b/>
          <w:sz w:val="22"/>
        </w:rPr>
        <w:t>é</w:t>
      </w:r>
      <w:r w:rsidR="00A84089" w:rsidRPr="00A84089">
        <w:rPr>
          <w:rFonts w:ascii="Arial" w:hAnsi="Arial" w:cs="Arial"/>
          <w:b/>
          <w:sz w:val="22"/>
        </w:rPr>
        <w:t xml:space="preserve"> listina, hrací dny</w:t>
      </w:r>
      <w:r w:rsidR="00A84089">
        <w:rPr>
          <w:rFonts w:ascii="Arial" w:hAnsi="Arial" w:cs="Arial"/>
          <w:b/>
          <w:sz w:val="22"/>
        </w:rPr>
        <w:t xml:space="preserve">: </w:t>
      </w:r>
      <w:r w:rsidR="00A84089">
        <w:rPr>
          <w:rFonts w:ascii="Arial" w:hAnsi="Arial" w:cs="Arial"/>
          <w:b/>
          <w:sz w:val="22"/>
        </w:rPr>
        <w:br/>
      </w:r>
      <w:r w:rsidR="006721C2" w:rsidRPr="00A84089">
        <w:rPr>
          <w:rFonts w:ascii="Arial" w:hAnsi="Arial" w:cs="Arial"/>
          <w:b/>
          <w:sz w:val="22"/>
        </w:rPr>
        <w:t>Obě soutěže</w:t>
      </w:r>
      <w:r w:rsidR="006721C2" w:rsidRPr="00A84089">
        <w:rPr>
          <w:rFonts w:ascii="Arial" w:hAnsi="Arial" w:cs="Arial"/>
          <w:sz w:val="22"/>
        </w:rPr>
        <w:t xml:space="preserve"> začnou 1. kolem v týdnu od pondělí 20. do pátku 24. dubna</w:t>
      </w:r>
      <w:r w:rsidR="00227AE3" w:rsidRPr="00A84089">
        <w:rPr>
          <w:rFonts w:ascii="Arial" w:hAnsi="Arial" w:cs="Arial"/>
          <w:sz w:val="22"/>
        </w:rPr>
        <w:t>.</w:t>
      </w:r>
      <w:r w:rsidR="00227AE3" w:rsidRPr="00A84089">
        <w:rPr>
          <w:rFonts w:ascii="Arial" w:hAnsi="Arial" w:cs="Arial"/>
          <w:sz w:val="22"/>
        </w:rPr>
        <w:br/>
      </w:r>
      <w:r w:rsidR="0033654B">
        <w:rPr>
          <w:rFonts w:ascii="Arial" w:hAnsi="Arial" w:cs="Arial"/>
          <w:b/>
          <w:sz w:val="22"/>
        </w:rPr>
        <w:t xml:space="preserve">I. třída </w:t>
      </w:r>
      <w:r w:rsidR="00444805" w:rsidRPr="00A84089">
        <w:rPr>
          <w:rFonts w:ascii="Arial" w:hAnsi="Arial" w:cs="Arial"/>
          <w:sz w:val="22"/>
        </w:rPr>
        <w:t>–</w:t>
      </w:r>
      <w:r w:rsidR="00227AE3" w:rsidRPr="00A84089">
        <w:rPr>
          <w:rFonts w:ascii="Arial" w:hAnsi="Arial" w:cs="Arial"/>
          <w:sz w:val="22"/>
        </w:rPr>
        <w:t xml:space="preserve"> základní část skončí 10. kolem v týdnu od 22. do 26. června, pro nadstavbu bude vydán dodatek rozpisu (nejpozději do 26. června)</w:t>
      </w:r>
      <w:r w:rsidR="00227AE3" w:rsidRPr="00A84089">
        <w:rPr>
          <w:rFonts w:ascii="Arial" w:hAnsi="Arial" w:cs="Arial"/>
          <w:sz w:val="22"/>
        </w:rPr>
        <w:br/>
      </w:r>
      <w:r w:rsidR="0033654B">
        <w:rPr>
          <w:rFonts w:ascii="Arial" w:hAnsi="Arial" w:cs="Arial"/>
          <w:b/>
          <w:sz w:val="22"/>
        </w:rPr>
        <w:t xml:space="preserve">II. třída </w:t>
      </w:r>
      <w:r w:rsidR="00227AE3" w:rsidRPr="00A84089">
        <w:rPr>
          <w:rFonts w:ascii="Arial" w:hAnsi="Arial" w:cs="Arial"/>
          <w:sz w:val="22"/>
        </w:rPr>
        <w:t>– prázdninová přestávka začne po 11. kole (hraje se v týdnu od 29. června do 3. července</w:t>
      </w:r>
      <w:r w:rsidR="00A84089">
        <w:rPr>
          <w:rFonts w:ascii="Arial" w:hAnsi="Arial" w:cs="Arial"/>
          <w:sz w:val="22"/>
        </w:rPr>
        <w:t>)</w:t>
      </w:r>
      <w:r w:rsidR="00227AE3" w:rsidRPr="00A84089">
        <w:rPr>
          <w:rFonts w:ascii="Arial" w:hAnsi="Arial" w:cs="Arial"/>
          <w:sz w:val="22"/>
        </w:rPr>
        <w:t xml:space="preserve">, podzimní část </w:t>
      </w:r>
      <w:r w:rsidR="00444805" w:rsidRPr="00A84089">
        <w:rPr>
          <w:rFonts w:ascii="Arial" w:hAnsi="Arial" w:cs="Arial"/>
          <w:sz w:val="22"/>
        </w:rPr>
        <w:t xml:space="preserve">začne </w:t>
      </w:r>
      <w:r w:rsidR="00A84089">
        <w:rPr>
          <w:rFonts w:ascii="Arial" w:hAnsi="Arial" w:cs="Arial"/>
          <w:sz w:val="22"/>
        </w:rPr>
        <w:t xml:space="preserve">12. kolem </w:t>
      </w:r>
      <w:r w:rsidR="00444805" w:rsidRPr="00A84089">
        <w:rPr>
          <w:rFonts w:ascii="Arial" w:hAnsi="Arial" w:cs="Arial"/>
          <w:sz w:val="22"/>
        </w:rPr>
        <w:t>v týdnu od 31. srpna do 4. září a skončí 14. kolem v týdnu od 14. do 18. září.</w:t>
      </w:r>
      <w:r w:rsidR="00A84089">
        <w:rPr>
          <w:rFonts w:ascii="Arial" w:hAnsi="Arial" w:cs="Arial"/>
          <w:sz w:val="22"/>
        </w:rPr>
        <w:t xml:space="preserve"> Týden od 21. do 25. je rezervován pro dohrávky, nesehraná utkání budou následně kontumována.</w:t>
      </w:r>
      <w:r w:rsidR="00CC79FB">
        <w:rPr>
          <w:rFonts w:ascii="Arial" w:hAnsi="Arial" w:cs="Arial"/>
          <w:sz w:val="22"/>
        </w:rPr>
        <w:br/>
        <w:t>Hrací dny v obou soutěžích budou stanoveny podle požadavků jednotlivých účastníků.</w:t>
      </w:r>
      <w:r w:rsidR="00CC79FB">
        <w:rPr>
          <w:rFonts w:ascii="Arial" w:hAnsi="Arial" w:cs="Arial"/>
          <w:sz w:val="22"/>
        </w:rPr>
        <w:br/>
      </w:r>
      <w:r w:rsidR="00CC79FB" w:rsidRPr="00CC79FB">
        <w:rPr>
          <w:rFonts w:ascii="Arial" w:hAnsi="Arial" w:cs="Arial"/>
          <w:b/>
          <w:sz w:val="22"/>
        </w:rPr>
        <w:t>Zvláštní požadavky:</w:t>
      </w:r>
      <w:r w:rsidR="00CC79FB">
        <w:rPr>
          <w:rFonts w:ascii="Arial" w:hAnsi="Arial" w:cs="Arial"/>
          <w:sz w:val="22"/>
        </w:rPr>
        <w:t xml:space="preserve"> Oddíly SK Boží Dar a Slavia Bor odehrají první dvě kola na hřištích soupeřů. </w:t>
      </w:r>
      <w:r w:rsidR="00CC79FB">
        <w:rPr>
          <w:rFonts w:ascii="Arial" w:hAnsi="Arial" w:cs="Arial"/>
          <w:sz w:val="22"/>
        </w:rPr>
        <w:br/>
      </w:r>
      <w:r w:rsidR="00CC79FB" w:rsidRPr="001C4E60">
        <w:rPr>
          <w:rFonts w:ascii="Arial" w:hAnsi="Arial" w:cs="Arial"/>
          <w:b/>
          <w:sz w:val="22"/>
        </w:rPr>
        <w:t>Rozlosování soutěží</w:t>
      </w:r>
      <w:r w:rsidR="00CC79FB">
        <w:rPr>
          <w:rFonts w:ascii="Arial" w:hAnsi="Arial" w:cs="Arial"/>
          <w:sz w:val="22"/>
        </w:rPr>
        <w:t xml:space="preserve"> připraví a rozešle sekretář KKNS nejpozději </w:t>
      </w:r>
      <w:r w:rsidR="00CC79FB" w:rsidRPr="00A84089">
        <w:rPr>
          <w:rFonts w:ascii="Arial" w:hAnsi="Arial" w:cs="Arial"/>
          <w:b/>
          <w:sz w:val="22"/>
        </w:rPr>
        <w:t>do 5. dubna 2015</w:t>
      </w:r>
      <w:r w:rsidR="00CC79FB">
        <w:rPr>
          <w:rFonts w:ascii="Arial" w:hAnsi="Arial" w:cs="Arial"/>
          <w:b/>
          <w:sz w:val="22"/>
        </w:rPr>
        <w:t>.</w:t>
      </w:r>
      <w:r w:rsidR="001C4E60">
        <w:rPr>
          <w:rFonts w:ascii="Arial" w:hAnsi="Arial" w:cs="Arial"/>
          <w:b/>
          <w:sz w:val="22"/>
        </w:rPr>
        <w:br/>
      </w:r>
    </w:p>
    <w:p w:rsidR="0033654B" w:rsidRPr="0033654B" w:rsidRDefault="00444805" w:rsidP="00067549">
      <w:pPr>
        <w:pStyle w:val="Odstavecseseznamem"/>
        <w:numPr>
          <w:ilvl w:val="0"/>
          <w:numId w:val="1"/>
        </w:numPr>
        <w:spacing w:before="240" w:after="240"/>
        <w:rPr>
          <w:u w:val="single"/>
        </w:rPr>
      </w:pPr>
      <w:r w:rsidRPr="00067549">
        <w:rPr>
          <w:rFonts w:ascii="Arial" w:hAnsi="Arial" w:cs="Arial"/>
          <w:b/>
          <w:sz w:val="22"/>
        </w:rPr>
        <w:t>Statut soutěží - podmínky startu</w:t>
      </w:r>
      <w:r w:rsidRPr="00067549">
        <w:rPr>
          <w:rFonts w:ascii="Arial" w:hAnsi="Arial" w:cs="Arial"/>
        </w:rPr>
        <w:br/>
      </w:r>
      <w:r w:rsidR="0033654B">
        <w:rPr>
          <w:rFonts w:ascii="Arial" w:hAnsi="Arial" w:cs="Arial"/>
          <w:sz w:val="22"/>
        </w:rPr>
        <w:br/>
      </w:r>
      <w:r w:rsidR="001C4E60" w:rsidRPr="00067549">
        <w:rPr>
          <w:rFonts w:ascii="Arial" w:hAnsi="Arial" w:cs="Arial"/>
          <w:sz w:val="22"/>
        </w:rPr>
        <w:t xml:space="preserve">Zástupci </w:t>
      </w:r>
      <w:r w:rsidRPr="00067549">
        <w:rPr>
          <w:rFonts w:ascii="Arial" w:hAnsi="Arial" w:cs="Arial"/>
          <w:sz w:val="22"/>
        </w:rPr>
        <w:t>oddíl</w:t>
      </w:r>
      <w:r w:rsidR="001C4E60" w:rsidRPr="00067549">
        <w:rPr>
          <w:rFonts w:ascii="Arial" w:hAnsi="Arial" w:cs="Arial"/>
          <w:sz w:val="22"/>
        </w:rPr>
        <w:t>ů</w:t>
      </w:r>
      <w:r w:rsidRPr="00067549">
        <w:rPr>
          <w:rFonts w:ascii="Arial" w:hAnsi="Arial" w:cs="Arial"/>
          <w:sz w:val="22"/>
        </w:rPr>
        <w:t xml:space="preserve"> byly seznámen</w:t>
      </w:r>
      <w:r w:rsidR="001C4E60" w:rsidRPr="00067549">
        <w:rPr>
          <w:rFonts w:ascii="Arial" w:hAnsi="Arial" w:cs="Arial"/>
          <w:sz w:val="22"/>
        </w:rPr>
        <w:t>i</w:t>
      </w:r>
      <w:r w:rsidRPr="00067549">
        <w:rPr>
          <w:rFonts w:ascii="Arial" w:hAnsi="Arial" w:cs="Arial"/>
          <w:sz w:val="22"/>
        </w:rPr>
        <w:t xml:space="preserve"> s usnesením </w:t>
      </w:r>
      <w:r w:rsidR="004807B1" w:rsidRPr="00067549">
        <w:rPr>
          <w:rFonts w:ascii="Arial" w:hAnsi="Arial" w:cs="Arial"/>
          <w:sz w:val="22"/>
        </w:rPr>
        <w:t xml:space="preserve">VV ČNS </w:t>
      </w:r>
      <w:r w:rsidR="00D6662B" w:rsidRPr="00067549">
        <w:rPr>
          <w:rFonts w:ascii="Arial" w:hAnsi="Arial" w:cs="Arial"/>
          <w:sz w:val="22"/>
        </w:rPr>
        <w:t xml:space="preserve">ze dne </w:t>
      </w:r>
      <w:r w:rsidR="004807B1" w:rsidRPr="00067549">
        <w:rPr>
          <w:rFonts w:ascii="Arial" w:hAnsi="Arial" w:cs="Arial"/>
          <w:sz w:val="22"/>
        </w:rPr>
        <w:t>26. února 2015</w:t>
      </w:r>
      <w:r w:rsidR="00D6662B" w:rsidRPr="00067549">
        <w:rPr>
          <w:rFonts w:ascii="Arial" w:hAnsi="Arial" w:cs="Arial"/>
          <w:sz w:val="22"/>
        </w:rPr>
        <w:t xml:space="preserve">: </w:t>
      </w:r>
      <w:r w:rsidR="00D6662B" w:rsidRPr="00067549">
        <w:rPr>
          <w:rFonts w:ascii="Arial" w:hAnsi="Arial" w:cs="Arial"/>
        </w:rPr>
        <w:br/>
      </w:r>
      <w:r w:rsidR="0033654B">
        <w:rPr>
          <w:rFonts w:ascii="Arial" w:hAnsi="Arial" w:cs="Arial"/>
          <w:i/>
          <w:sz w:val="22"/>
        </w:rPr>
        <w:t>„</w:t>
      </w:r>
      <w:r w:rsidR="00D6662B" w:rsidRPr="00067549">
        <w:rPr>
          <w:rFonts w:ascii="Arial" w:hAnsi="Arial" w:cs="Arial"/>
          <w:i/>
          <w:sz w:val="22"/>
        </w:rPr>
        <w:t>STK ČNS upozorní všechny KNS, že je nutné v plné míře naplňovat ustanovení Soutěžního řádu ČNS o elektronických soupiskách (čl. 3.1.5 odst. b) a čl. 3.2) ve všech soutěžích, které ve své pravomoci řídí, tj. krajské, regionální, oblastní a okresní soutěže. V případě, že Rozpis soutěže pro rok 2015 nebude obsahovat tuto povinnost, nebude příslušná soutěž uznána jako regulérní se všemi důsledky</w:t>
      </w:r>
      <w:r w:rsidR="0033654B">
        <w:rPr>
          <w:rFonts w:ascii="Arial" w:hAnsi="Arial" w:cs="Arial"/>
          <w:i/>
          <w:sz w:val="22"/>
        </w:rPr>
        <w:t>.“</w:t>
      </w:r>
      <w:r w:rsidR="0033654B">
        <w:rPr>
          <w:rFonts w:ascii="Arial" w:hAnsi="Arial" w:cs="Arial"/>
          <w:i/>
          <w:sz w:val="22"/>
        </w:rPr>
        <w:br/>
      </w:r>
    </w:p>
    <w:p w:rsidR="005E1D7F" w:rsidRPr="00506E09" w:rsidRDefault="005E1D7F" w:rsidP="0033654B">
      <w:pPr>
        <w:pStyle w:val="Odstavecseseznamem"/>
        <w:spacing w:before="240" w:after="240"/>
        <w:ind w:left="360"/>
        <w:rPr>
          <w:rFonts w:ascii="Arial" w:hAnsi="Arial" w:cs="Arial"/>
          <w:b/>
          <w:sz w:val="22"/>
        </w:rPr>
      </w:pPr>
      <w:r w:rsidRPr="00506E09">
        <w:rPr>
          <w:rFonts w:ascii="Arial" w:hAnsi="Arial" w:cs="Arial"/>
          <w:b/>
          <w:sz w:val="22"/>
        </w:rPr>
        <w:t>Registrační poplatky:</w:t>
      </w:r>
    </w:p>
    <w:p w:rsidR="00506E09" w:rsidRDefault="005E1D7F" w:rsidP="0033654B">
      <w:pPr>
        <w:pStyle w:val="Odstavecseseznamem"/>
        <w:spacing w:before="240" w:after="240"/>
        <w:ind w:left="360"/>
        <w:rPr>
          <w:rFonts w:ascii="Arial" w:hAnsi="Arial" w:cs="Arial"/>
          <w:sz w:val="22"/>
        </w:rPr>
      </w:pPr>
      <w:r w:rsidRPr="00506E09">
        <w:rPr>
          <w:rFonts w:ascii="Arial" w:hAnsi="Arial" w:cs="Arial"/>
          <w:b/>
          <w:sz w:val="22"/>
        </w:rPr>
        <w:t>Poplatek za registraci oddílu</w:t>
      </w:r>
      <w:r>
        <w:rPr>
          <w:rFonts w:ascii="Arial" w:hAnsi="Arial" w:cs="Arial"/>
          <w:sz w:val="22"/>
        </w:rPr>
        <w:t xml:space="preserve"> (podle Směrnice hospodaření ČNS na rok 2015) činí v soutěžích pořádaných ONS 1000 Kč</w:t>
      </w:r>
      <w:r w:rsidR="00506E09">
        <w:rPr>
          <w:rFonts w:ascii="Arial" w:hAnsi="Arial" w:cs="Arial"/>
          <w:sz w:val="22"/>
        </w:rPr>
        <w:t xml:space="preserve"> a v soutěžích pořádaných KNS 1500 Kč, které jsou příjmem ČNS.</w:t>
      </w:r>
      <w:r>
        <w:rPr>
          <w:rFonts w:ascii="Arial" w:hAnsi="Arial" w:cs="Arial"/>
          <w:sz w:val="22"/>
        </w:rPr>
        <w:br/>
      </w:r>
      <w:r w:rsidRPr="00506E09">
        <w:rPr>
          <w:rFonts w:ascii="Arial" w:hAnsi="Arial" w:cs="Arial"/>
          <w:b/>
          <w:sz w:val="22"/>
        </w:rPr>
        <w:t>Hráčský poplatek</w:t>
      </w:r>
      <w:r>
        <w:rPr>
          <w:rFonts w:ascii="Arial" w:hAnsi="Arial" w:cs="Arial"/>
          <w:sz w:val="22"/>
        </w:rPr>
        <w:t xml:space="preserve"> v soutěžích organizovaných regionálními svazy (KNS, ONS) </w:t>
      </w:r>
      <w:r w:rsidR="00506E09">
        <w:rPr>
          <w:rFonts w:ascii="Arial" w:hAnsi="Arial" w:cs="Arial"/>
          <w:sz w:val="22"/>
        </w:rPr>
        <w:t>je (podle usnesení č. 2 VH ČNS z 19. 12. 2009) položkou rozpočtu těchto orgánů včetně stanovení výše těchto poplatků. Výši poplatku pro soutěže pořádané Karlovarským KNS v roce 2015 stanoví VV KNS na své nejbližší schůzi ještě před zahájením soutěží.</w:t>
      </w:r>
    </w:p>
    <w:p w:rsidR="00506E09" w:rsidRDefault="00506E09" w:rsidP="0033654B">
      <w:pPr>
        <w:pStyle w:val="Odstavecseseznamem"/>
        <w:spacing w:before="240" w:after="240"/>
        <w:ind w:left="360"/>
        <w:rPr>
          <w:rFonts w:ascii="Arial" w:hAnsi="Arial" w:cs="Arial"/>
          <w:sz w:val="22"/>
        </w:rPr>
      </w:pPr>
    </w:p>
    <w:p w:rsidR="00067549" w:rsidRPr="00067549" w:rsidRDefault="009C48CD" w:rsidP="0033654B">
      <w:pPr>
        <w:pStyle w:val="Odstavecseseznamem"/>
        <w:spacing w:before="240" w:after="240"/>
        <w:ind w:left="360"/>
        <w:rPr>
          <w:u w:val="single"/>
        </w:rPr>
      </w:pPr>
      <w:r w:rsidRPr="00067549">
        <w:rPr>
          <w:rFonts w:ascii="Arial" w:hAnsi="Arial" w:cs="Arial"/>
          <w:b/>
          <w:sz w:val="22"/>
        </w:rPr>
        <w:t xml:space="preserve">Výkonný výbor Karlovarského KNS vyzývá </w:t>
      </w:r>
      <w:r w:rsidRPr="00067549">
        <w:rPr>
          <w:rFonts w:ascii="Arial" w:hAnsi="Arial" w:cs="Arial"/>
          <w:sz w:val="22"/>
        </w:rPr>
        <w:t xml:space="preserve">všechny oddíly, které se přihlašují do soutěží pořádaných Karlovarským KNS, aby učinily všechno pro naplnění </w:t>
      </w:r>
      <w:r w:rsidR="001C4E60" w:rsidRPr="00067549">
        <w:rPr>
          <w:rFonts w:ascii="Arial" w:hAnsi="Arial" w:cs="Arial"/>
          <w:sz w:val="22"/>
        </w:rPr>
        <w:t xml:space="preserve">výše citované </w:t>
      </w:r>
      <w:r w:rsidRPr="00067549">
        <w:rPr>
          <w:rFonts w:ascii="Arial" w:hAnsi="Arial" w:cs="Arial"/>
          <w:sz w:val="22"/>
        </w:rPr>
        <w:t>podmínky (registrace oddílu v ČNS + hráčské registrace). Pokud se tuto podmínku nepodaří naplnit</w:t>
      </w:r>
      <w:r w:rsidR="001C4E60" w:rsidRPr="00067549">
        <w:rPr>
          <w:rFonts w:ascii="Arial" w:hAnsi="Arial" w:cs="Arial"/>
          <w:sz w:val="22"/>
        </w:rPr>
        <w:t>,</w:t>
      </w:r>
      <w:r w:rsidRPr="00067549">
        <w:rPr>
          <w:rFonts w:ascii="Arial" w:hAnsi="Arial" w:cs="Arial"/>
          <w:sz w:val="22"/>
        </w:rPr>
        <w:t xml:space="preserve"> nebudou naše soutěže uznány </w:t>
      </w:r>
      <w:r w:rsidR="001C4E60" w:rsidRPr="00067549">
        <w:rPr>
          <w:rFonts w:ascii="Arial" w:hAnsi="Arial" w:cs="Arial"/>
          <w:sz w:val="22"/>
        </w:rPr>
        <w:t>jako</w:t>
      </w:r>
      <w:r w:rsidRPr="00067549">
        <w:rPr>
          <w:rFonts w:ascii="Arial" w:hAnsi="Arial" w:cs="Arial"/>
          <w:sz w:val="22"/>
        </w:rPr>
        <w:t xml:space="preserve"> regulérní soutěže ČNS a </w:t>
      </w:r>
      <w:r w:rsidR="001C4E60" w:rsidRPr="00067549">
        <w:rPr>
          <w:rFonts w:ascii="Arial" w:hAnsi="Arial" w:cs="Arial"/>
          <w:sz w:val="22"/>
        </w:rPr>
        <w:t xml:space="preserve">Karlovarskému </w:t>
      </w:r>
      <w:r w:rsidRPr="00067549">
        <w:rPr>
          <w:rFonts w:ascii="Arial" w:hAnsi="Arial" w:cs="Arial"/>
          <w:sz w:val="22"/>
        </w:rPr>
        <w:t>KNS budou kráceny, případně zcela odebrány veškeré dotace.</w:t>
      </w:r>
      <w:r w:rsidR="001C4E60" w:rsidRPr="00067549">
        <w:rPr>
          <w:rFonts w:ascii="Arial" w:hAnsi="Arial" w:cs="Arial"/>
          <w:sz w:val="22"/>
        </w:rPr>
        <w:br/>
        <w:t xml:space="preserve">Vzhledem k tomu, že se jedná o nový a pro mnohé složitý administrativní úkon, </w:t>
      </w:r>
      <w:r w:rsidR="001C4E60" w:rsidRPr="00067549">
        <w:rPr>
          <w:rFonts w:ascii="Arial" w:hAnsi="Arial" w:cs="Arial"/>
          <w:b/>
          <w:sz w:val="22"/>
        </w:rPr>
        <w:t>nabízí VV KKNS</w:t>
      </w:r>
      <w:r w:rsidR="001C4E60" w:rsidRPr="00067549">
        <w:rPr>
          <w:rFonts w:ascii="Arial" w:hAnsi="Arial" w:cs="Arial"/>
          <w:sz w:val="22"/>
        </w:rPr>
        <w:t xml:space="preserve"> všem oddílům, které o to požádají, </w:t>
      </w:r>
      <w:r w:rsidR="001C4E60" w:rsidRPr="00067549">
        <w:rPr>
          <w:rFonts w:ascii="Arial" w:hAnsi="Arial" w:cs="Arial"/>
          <w:b/>
          <w:sz w:val="22"/>
        </w:rPr>
        <w:t>individuální metodickou pomoc</w:t>
      </w:r>
      <w:r w:rsidR="001C4E60" w:rsidRPr="00067549">
        <w:rPr>
          <w:rFonts w:ascii="Arial" w:hAnsi="Arial" w:cs="Arial"/>
          <w:sz w:val="22"/>
        </w:rPr>
        <w:t>.</w:t>
      </w:r>
      <w:r w:rsidR="00067549">
        <w:rPr>
          <w:rFonts w:ascii="Arial" w:hAnsi="Arial" w:cs="Arial"/>
          <w:sz w:val="22"/>
        </w:rPr>
        <w:br/>
      </w:r>
    </w:p>
    <w:p w:rsidR="00067549" w:rsidRPr="00067549" w:rsidRDefault="00067549" w:rsidP="00067549">
      <w:pPr>
        <w:pStyle w:val="Odstavecseseznamem"/>
        <w:numPr>
          <w:ilvl w:val="0"/>
          <w:numId w:val="1"/>
        </w:numPr>
        <w:spacing w:before="240" w:after="240"/>
        <w:rPr>
          <w:u w:val="single"/>
        </w:rPr>
      </w:pPr>
      <w:r w:rsidRPr="00067549">
        <w:rPr>
          <w:rFonts w:ascii="Arial" w:hAnsi="Arial" w:cs="Arial"/>
          <w:b/>
          <w:sz w:val="22"/>
        </w:rPr>
        <w:t>Diskuse a usnesení</w:t>
      </w:r>
      <w:r w:rsidRPr="00067549">
        <w:rPr>
          <w:rFonts w:ascii="Arial" w:hAnsi="Arial" w:cs="Arial"/>
          <w:b/>
          <w:sz w:val="22"/>
        </w:rPr>
        <w:br/>
      </w:r>
      <w:r w:rsidRPr="00067549">
        <w:rPr>
          <w:rFonts w:ascii="Arial" w:hAnsi="Arial" w:cs="Arial"/>
          <w:sz w:val="22"/>
        </w:rPr>
        <w:t xml:space="preserve">Diskuse probíhala průběžně k jednotlivým bodům, které byly postupně schvalovány bez individuálního hlasování aklamací. </w:t>
      </w:r>
      <w:r w:rsidRPr="00730CCA">
        <w:rPr>
          <w:rFonts w:ascii="Arial" w:hAnsi="Arial" w:cs="Arial"/>
          <w:b/>
          <w:sz w:val="22"/>
        </w:rPr>
        <w:t>Tento zápis je závazným usnesením VH</w:t>
      </w:r>
      <w:r w:rsidR="00730CCA">
        <w:rPr>
          <w:rFonts w:ascii="Arial" w:hAnsi="Arial" w:cs="Arial"/>
          <w:b/>
          <w:sz w:val="22"/>
        </w:rPr>
        <w:t xml:space="preserve"> pro všechny účastníky</w:t>
      </w:r>
      <w:r w:rsidRPr="00730CCA">
        <w:rPr>
          <w:rFonts w:ascii="Arial" w:hAnsi="Arial" w:cs="Arial"/>
          <w:b/>
          <w:sz w:val="22"/>
        </w:rPr>
        <w:t>.</w:t>
      </w:r>
    </w:p>
    <w:p w:rsidR="00067549" w:rsidRPr="00067549" w:rsidRDefault="00067549" w:rsidP="00506E09">
      <w:pPr>
        <w:spacing w:before="240" w:after="240"/>
        <w:jc w:val="right"/>
        <w:rPr>
          <w:u w:val="single"/>
        </w:rPr>
      </w:pPr>
      <w:r w:rsidRPr="00067549">
        <w:rPr>
          <w:b/>
          <w:i/>
          <w:sz w:val="32"/>
        </w:rPr>
        <w:t>Vladimír Hlavatý,</w:t>
      </w:r>
      <w:r w:rsidRPr="00067549">
        <w:rPr>
          <w:b/>
          <w:i/>
          <w:sz w:val="32"/>
        </w:rPr>
        <w:br/>
      </w:r>
      <w:r w:rsidRPr="00067549">
        <w:rPr>
          <w:b/>
          <w:i/>
          <w:sz w:val="24"/>
        </w:rPr>
        <w:t>předseda Karlovarského KNS</w:t>
      </w:r>
    </w:p>
    <w:sectPr w:rsidR="00067549" w:rsidRPr="00067549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4FE9"/>
    <w:multiLevelType w:val="hybridMultilevel"/>
    <w:tmpl w:val="0FB61D3E"/>
    <w:lvl w:ilvl="0" w:tplc="536A6EC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933DC"/>
    <w:multiLevelType w:val="hybridMultilevel"/>
    <w:tmpl w:val="0324E8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7A53"/>
    <w:rsid w:val="00067549"/>
    <w:rsid w:val="00154A06"/>
    <w:rsid w:val="001C4E60"/>
    <w:rsid w:val="001D633C"/>
    <w:rsid w:val="00227AE3"/>
    <w:rsid w:val="0033654B"/>
    <w:rsid w:val="00444805"/>
    <w:rsid w:val="00474983"/>
    <w:rsid w:val="004807B1"/>
    <w:rsid w:val="00506E09"/>
    <w:rsid w:val="005B2FB5"/>
    <w:rsid w:val="005B47B4"/>
    <w:rsid w:val="005E1D7F"/>
    <w:rsid w:val="00642EEC"/>
    <w:rsid w:val="006721C2"/>
    <w:rsid w:val="006944F4"/>
    <w:rsid w:val="006C1C17"/>
    <w:rsid w:val="00730CCA"/>
    <w:rsid w:val="0073101C"/>
    <w:rsid w:val="00744C6F"/>
    <w:rsid w:val="00776E34"/>
    <w:rsid w:val="008374F4"/>
    <w:rsid w:val="008C76D7"/>
    <w:rsid w:val="008D76E2"/>
    <w:rsid w:val="00977F3E"/>
    <w:rsid w:val="009C48CD"/>
    <w:rsid w:val="00A65412"/>
    <w:rsid w:val="00A84089"/>
    <w:rsid w:val="00B17A53"/>
    <w:rsid w:val="00C848D0"/>
    <w:rsid w:val="00CC79FB"/>
    <w:rsid w:val="00D6662B"/>
    <w:rsid w:val="00F9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2">
    <w:name w:val="heading 2"/>
    <w:basedOn w:val="Normln"/>
    <w:next w:val="Normln"/>
    <w:link w:val="Nadpis2Char"/>
    <w:qFormat/>
    <w:rsid w:val="0073101C"/>
    <w:pPr>
      <w:keepNext/>
      <w:spacing w:after="0" w:line="240" w:lineRule="auto"/>
      <w:jc w:val="center"/>
      <w:outlineLvl w:val="1"/>
    </w:pPr>
    <w:rPr>
      <w:rFonts w:ascii="Courier New" w:eastAsia="Times New Roman" w:hAnsi="Courier New" w:cs="Courier New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7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3101C"/>
    <w:rPr>
      <w:rFonts w:ascii="Courier New" w:eastAsia="Times New Roman" w:hAnsi="Courier New" w:cs="Courier New"/>
      <w:sz w:val="36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1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hejbal-k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nohejbal.kvary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8BA3B-A7E5-404B-93F3-65482DBE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cp:lastPrinted>2015-03-20T15:47:00Z</cp:lastPrinted>
  <dcterms:created xsi:type="dcterms:W3CDTF">2015-03-23T11:44:00Z</dcterms:created>
  <dcterms:modified xsi:type="dcterms:W3CDTF">2015-03-23T11:44:00Z</dcterms:modified>
</cp:coreProperties>
</file>